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6014" w14:textId="525752C6" w:rsidR="003F6432" w:rsidRDefault="003F6432" w:rsidP="001034BD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483E220" wp14:editId="6286D7F7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960571" cy="6306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SPE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571" cy="63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2AED8" w14:textId="77777777" w:rsidR="003F6432" w:rsidRDefault="003F6432" w:rsidP="001034BD">
      <w:pPr>
        <w:rPr>
          <w:rFonts w:ascii="Arial" w:hAnsi="Arial" w:cs="Arial"/>
          <w:i/>
        </w:rPr>
      </w:pPr>
    </w:p>
    <w:p w14:paraId="210A4433" w14:textId="77777777" w:rsidR="003F6432" w:rsidRDefault="003F6432" w:rsidP="001034BD">
      <w:pPr>
        <w:rPr>
          <w:rFonts w:ascii="Arial" w:hAnsi="Arial" w:cs="Arial"/>
          <w:i/>
        </w:rPr>
      </w:pPr>
    </w:p>
    <w:p w14:paraId="21E7270E" w14:textId="77777777" w:rsidR="003F6432" w:rsidRDefault="003F6432" w:rsidP="001034BD">
      <w:pPr>
        <w:rPr>
          <w:rFonts w:ascii="Arial" w:hAnsi="Arial" w:cs="Arial"/>
          <w:i/>
        </w:rPr>
      </w:pPr>
    </w:p>
    <w:p w14:paraId="5BD472D5" w14:textId="77777777" w:rsidR="00D66CB9" w:rsidRDefault="002F6439" w:rsidP="000E0E0F">
      <w:pPr>
        <w:spacing w:before="120" w:line="360" w:lineRule="auto"/>
        <w:rPr>
          <w:rFonts w:ascii="Arial" w:hAnsi="Arial" w:cs="Arial"/>
          <w:b/>
        </w:rPr>
      </w:pPr>
      <w:r w:rsidRPr="00C4760D">
        <w:rPr>
          <w:rFonts w:ascii="Arial" w:hAnsi="Arial" w:cs="Arial"/>
          <w:i/>
        </w:rPr>
        <w:t>Proposed Regulation/Guidance Document:</w:t>
      </w:r>
    </w:p>
    <w:p w14:paraId="188158D2" w14:textId="62656910" w:rsidR="00F92A1D" w:rsidRPr="000E0E0F" w:rsidRDefault="00995800" w:rsidP="00D66CB9">
      <w:pPr>
        <w:spacing w:before="120" w:line="360" w:lineRule="auto"/>
        <w:rPr>
          <w:rFonts w:ascii="Arial" w:hAnsi="Arial" w:cs="Arial"/>
          <w:b/>
        </w:rPr>
      </w:pPr>
      <w:r w:rsidRPr="000E0E0F">
        <w:rPr>
          <w:rFonts w:ascii="Arial" w:hAnsi="Arial" w:cs="Arial"/>
          <w:b/>
        </w:rPr>
        <w:t xml:space="preserve">FDA </w:t>
      </w:r>
      <w:r w:rsidR="00074C68" w:rsidRPr="000E0E0F">
        <w:rPr>
          <w:rFonts w:ascii="Arial" w:hAnsi="Arial" w:cs="Arial"/>
          <w:b/>
        </w:rPr>
        <w:t>D</w:t>
      </w:r>
      <w:r w:rsidRPr="000E0E0F">
        <w:rPr>
          <w:rFonts w:ascii="Arial" w:hAnsi="Arial" w:cs="Arial"/>
          <w:b/>
        </w:rPr>
        <w:t>raft Guidance for Industry</w:t>
      </w:r>
      <w:r w:rsidR="00074C68" w:rsidRPr="000E0E0F">
        <w:rPr>
          <w:rFonts w:ascii="Arial" w:hAnsi="Arial" w:cs="Arial"/>
          <w:b/>
        </w:rPr>
        <w:t>:</w:t>
      </w:r>
      <w:r w:rsidR="00D66CB9">
        <w:rPr>
          <w:rFonts w:ascii="Arial" w:hAnsi="Arial" w:cs="Arial"/>
          <w:b/>
        </w:rPr>
        <w:t xml:space="preserve"> </w:t>
      </w:r>
      <w:r w:rsidR="00074C68" w:rsidRPr="000E0E0F">
        <w:rPr>
          <w:rFonts w:ascii="Arial" w:hAnsi="Arial" w:cs="Arial"/>
          <w:b/>
          <w:lang w:val="en"/>
        </w:rPr>
        <w:t>“</w:t>
      </w:r>
      <w:r w:rsidR="00D009FD" w:rsidRPr="00D009FD">
        <w:rPr>
          <w:rFonts w:ascii="Arial" w:hAnsi="Arial" w:cs="Arial"/>
          <w:b/>
          <w:lang w:val="en"/>
        </w:rPr>
        <w:t xml:space="preserve">Field Alert Report </w:t>
      </w:r>
      <w:r w:rsidR="00D009FD">
        <w:rPr>
          <w:rFonts w:ascii="Arial" w:hAnsi="Arial" w:cs="Arial"/>
          <w:b/>
          <w:lang w:val="en"/>
        </w:rPr>
        <w:t xml:space="preserve">Submission: </w:t>
      </w:r>
      <w:r w:rsidR="00074C68" w:rsidRPr="000E0E0F">
        <w:rPr>
          <w:rFonts w:ascii="Arial" w:hAnsi="Arial" w:cs="Arial"/>
          <w:b/>
          <w:lang w:val="en"/>
        </w:rPr>
        <w:t>Questions and Answers.”</w:t>
      </w:r>
      <w:r w:rsidR="00D009FD">
        <w:rPr>
          <w:rFonts w:ascii="Arial" w:hAnsi="Arial" w:cs="Arial"/>
          <w:b/>
          <w:lang w:val="en"/>
        </w:rPr>
        <w:br/>
        <w:t xml:space="preserve">Docket No. </w:t>
      </w:r>
      <w:r w:rsidR="00D009FD" w:rsidRPr="00D009FD">
        <w:rPr>
          <w:rFonts w:ascii="Arial" w:hAnsi="Arial" w:cs="Arial"/>
          <w:b/>
          <w:lang w:val="en"/>
        </w:rPr>
        <w:t>FDA-2018-D-2326</w:t>
      </w:r>
    </w:p>
    <w:p w14:paraId="353936BA" w14:textId="77777777" w:rsidR="00074C68" w:rsidRDefault="00074C68" w:rsidP="001034BD">
      <w:pPr>
        <w:rPr>
          <w:rFonts w:ascii="Arial" w:hAnsi="Arial" w:cs="Arial"/>
          <w:b/>
          <w:color w:val="FF0000"/>
        </w:rPr>
      </w:pPr>
    </w:p>
    <w:p w14:paraId="2FA44E3D" w14:textId="2879D3FF" w:rsidR="00995800" w:rsidRDefault="000E0E0F" w:rsidP="000E0E0F">
      <w:pPr>
        <w:pStyle w:val="Header"/>
        <w:tabs>
          <w:tab w:val="left" w:pos="189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Comments from:</w:t>
      </w:r>
      <w:r>
        <w:rPr>
          <w:rFonts w:ascii="Arial" w:hAnsi="Arial" w:cs="Arial"/>
        </w:rPr>
        <w:tab/>
        <w:t>ISPE (International Society for Pharmaceutical Engineering)</w:t>
      </w:r>
    </w:p>
    <w:p w14:paraId="284D5FD7" w14:textId="77777777" w:rsidR="00662CBC" w:rsidRDefault="00662CBC" w:rsidP="00662CBC">
      <w:pPr>
        <w:pStyle w:val="Header"/>
        <w:spacing w:before="120" w:after="120"/>
        <w:rPr>
          <w:rFonts w:ascii="Arial" w:hAnsi="Arial" w:cs="Arial"/>
        </w:rPr>
      </w:pPr>
    </w:p>
    <w:tbl>
      <w:tblPr>
        <w:tblW w:w="13680" w:type="dxa"/>
        <w:tblInd w:w="-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680"/>
      </w:tblGrid>
      <w:tr w:rsidR="000E0E0F" w:rsidRPr="00735746" w14:paraId="34598AA2" w14:textId="77777777" w:rsidTr="000E0E0F">
        <w:trPr>
          <w:trHeight w:val="523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CADBA8" w14:textId="6199486C" w:rsidR="000E0E0F" w:rsidRPr="00735746" w:rsidRDefault="000E0E0F" w:rsidP="00DA5E39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</w:pPr>
            <w:r w:rsidRPr="00735746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  <w:t>GENERAL COMMENTS</w:t>
            </w: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  <w:t xml:space="preserve"> ON THE DOCUMENT</w:t>
            </w:r>
          </w:p>
        </w:tc>
      </w:tr>
      <w:tr w:rsidR="000E0E0F" w:rsidRPr="00735746" w14:paraId="41F75C4B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0A219" w14:textId="309906FA" w:rsidR="000E0E0F" w:rsidRDefault="000E0E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E0F" w:rsidRPr="00735746" w14:paraId="30B05DE2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92940" w14:textId="79AD6FF8" w:rsidR="000E0E0F" w:rsidRPr="00735746" w:rsidRDefault="000E0E0F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5D8DD927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94737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24C84F8C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51DC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409DFAD4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D727D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27D6BBE4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CE92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4D1BA4C1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E5E1" w14:textId="3712F7CA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 rows as needed</w:t>
            </w:r>
          </w:p>
        </w:tc>
      </w:tr>
    </w:tbl>
    <w:p w14:paraId="5A3B28E5" w14:textId="77777777" w:rsidR="00995800" w:rsidRDefault="009958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9CCA1C" w14:textId="77777777" w:rsidR="00DA5E39" w:rsidRPr="00735746" w:rsidRDefault="00DA5E39" w:rsidP="00DA5E39">
      <w:pPr>
        <w:rPr>
          <w:rFonts w:ascii="Arial" w:hAnsi="Arial" w:cs="Arial"/>
          <w:b/>
        </w:rPr>
      </w:pPr>
      <w:r w:rsidRPr="00735746">
        <w:rPr>
          <w:rFonts w:ascii="Arial" w:hAnsi="Arial" w:cs="Arial"/>
          <w:b/>
        </w:rPr>
        <w:lastRenderedPageBreak/>
        <w:t>Specific Comments on the Text</w:t>
      </w:r>
    </w:p>
    <w:p w14:paraId="5C0263BF" w14:textId="24A460AF" w:rsidR="00DA5E39" w:rsidRDefault="000E0E0F" w:rsidP="008E563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ISPE i</w:t>
      </w:r>
      <w:r w:rsidR="00DA5E39" w:rsidRPr="00735746">
        <w:rPr>
          <w:rFonts w:ascii="Arial" w:hAnsi="Arial" w:cs="Arial"/>
        </w:rPr>
        <w:t>ndicate</w:t>
      </w:r>
      <w:r>
        <w:rPr>
          <w:rFonts w:ascii="Arial" w:hAnsi="Arial" w:cs="Arial"/>
        </w:rPr>
        <w:t>s</w:t>
      </w:r>
      <w:r w:rsidR="00DA5E39" w:rsidRPr="00735746">
        <w:rPr>
          <w:rFonts w:ascii="Arial" w:hAnsi="Arial" w:cs="Arial"/>
        </w:rPr>
        <w:t xml:space="preserve"> text proposed for deletion with </w:t>
      </w:r>
      <w:r w:rsidR="00DA5E39" w:rsidRPr="00E966EC">
        <w:rPr>
          <w:rFonts w:ascii="Arial" w:hAnsi="Arial" w:cs="Arial"/>
          <w:strike/>
        </w:rPr>
        <w:t>strikethrough</w:t>
      </w:r>
      <w:r w:rsidR="00DA5E39" w:rsidRPr="00735746">
        <w:rPr>
          <w:rFonts w:ascii="Arial" w:hAnsi="Arial" w:cs="Arial"/>
        </w:rPr>
        <w:t xml:space="preserve"> and text proposed for addition with </w:t>
      </w:r>
      <w:r w:rsidR="00DA5E39" w:rsidRPr="00E966EC">
        <w:rPr>
          <w:rFonts w:ascii="Arial" w:hAnsi="Arial" w:cs="Arial"/>
          <w:b/>
          <w:u w:val="single"/>
        </w:rPr>
        <w:t>bold and underlining</w:t>
      </w:r>
      <w:r w:rsidR="008E5636">
        <w:rPr>
          <w:rFonts w:ascii="Arial" w:hAnsi="Arial" w:cs="Arial"/>
        </w:rPr>
        <w:t>.</w:t>
      </w:r>
    </w:p>
    <w:p w14:paraId="7E837934" w14:textId="77777777" w:rsidR="00212F42" w:rsidRDefault="00212F42" w:rsidP="002F6439">
      <w:pPr>
        <w:pStyle w:val="Header"/>
        <w:spacing w:before="120" w:after="120"/>
        <w:rPr>
          <w:rFonts w:ascii="Arial" w:hAnsi="Arial" w:cs="Arial"/>
        </w:rPr>
      </w:pPr>
    </w:p>
    <w:tbl>
      <w:tblPr>
        <w:tblW w:w="13747" w:type="dxa"/>
        <w:tblInd w:w="-72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28"/>
        <w:gridCol w:w="4329"/>
        <w:gridCol w:w="4050"/>
        <w:gridCol w:w="4140"/>
      </w:tblGrid>
      <w:tr w:rsidR="000E0E0F" w:rsidRPr="00D66CB9" w14:paraId="71595960" w14:textId="77777777" w:rsidTr="000E0E0F">
        <w:trPr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6012AC" w14:textId="77777777" w:rsidR="000E0E0F" w:rsidRPr="00D66CB9" w:rsidRDefault="000E0E0F" w:rsidP="007047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Line Number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B91379" w14:textId="77777777" w:rsidR="000E0E0F" w:rsidRPr="00D66CB9" w:rsidRDefault="000E0E0F" w:rsidP="007047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Current Text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CCB45" w14:textId="77777777" w:rsidR="000E0E0F" w:rsidRPr="00D66CB9" w:rsidRDefault="000E0E0F" w:rsidP="007047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Proposed Change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7EE663" w14:textId="77777777" w:rsidR="000E0E0F" w:rsidRPr="00D66CB9" w:rsidRDefault="000E0E0F" w:rsidP="008E56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Rationale or Comment</w:t>
            </w:r>
          </w:p>
        </w:tc>
      </w:tr>
      <w:tr w:rsidR="000E0E0F" w:rsidRPr="00D66CB9" w14:paraId="3F586811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F744153" w14:textId="0DAD846B" w:rsidR="000E0E0F" w:rsidRPr="00D66CB9" w:rsidRDefault="000E0E0F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09FAF502" w14:textId="54BDB225" w:rsidR="000E0E0F" w:rsidRPr="00D66CB9" w:rsidRDefault="000E0E0F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B95F7C2" w14:textId="67665910" w:rsidR="000E0E0F" w:rsidRPr="00D66CB9" w:rsidRDefault="000E0E0F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0A2C47B" w14:textId="0FF6A522" w:rsidR="000E0E0F" w:rsidRPr="00D66CB9" w:rsidRDefault="000E0E0F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025598CB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7382427C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673D77F2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C2F6425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121A222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4C541433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CD73B2D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80608E9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A90AB23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B02250B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6E70FDA2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6922647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FD342B8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6B346EB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6B45015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5D66C96D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E279D42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0C8B669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F0A8DEB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2F35DEA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0966068E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B0D15F5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01014ED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53FF6F0F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9547DAD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61E24FC6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724DDF4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307C9BA3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76B9B99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63D1F30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0691AEDB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1099CAD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77086044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76204B2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65ADB09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1A62C65F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9380DF8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567CD55C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E120457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43D2FE1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4395CB5A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84AE0D3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B9FE05C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2F6EFDDE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00DFC53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173A5C6A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402A3C2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F538C0D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330924F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969B464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4E9228CE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3C2D30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7427AD07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125E9CB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686DB27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29A8CDFF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4C5D31E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440F254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6A9D3E7B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D72D6D7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6A37A0D9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573648D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46E552BC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66A3C425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3A8B514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5B883ECD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395637A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515E2FD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3B1C913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67B841D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2E687489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E0F2F61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679979F9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5E92837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CB888E4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418A4A8D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98E6845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47430591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1397818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4C12A8D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4CBFDEDE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763BB1DD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6B236AD0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48C58D65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DCE41D1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33F8ACD4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6967DBDB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506A5106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9B345AC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D849FF2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74212574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72CA585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56D6A00E" w14:textId="36A6D2BF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 rows as needed</w:t>
            </w:r>
          </w:p>
        </w:tc>
        <w:tc>
          <w:tcPr>
            <w:tcW w:w="4050" w:type="dxa"/>
            <w:shd w:val="clear" w:color="auto" w:fill="auto"/>
          </w:tcPr>
          <w:p w14:paraId="02C71088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9D1E3E9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A949E0" w14:textId="59074A0D" w:rsidR="00D145A8" w:rsidRPr="00F92A1D" w:rsidRDefault="00D145A8" w:rsidP="00DA5E39">
      <w:pPr>
        <w:tabs>
          <w:tab w:val="left" w:pos="1534"/>
        </w:tabs>
        <w:rPr>
          <w:rFonts w:ascii="Arial" w:hAnsi="Arial" w:cs="Arial"/>
          <w:sz w:val="22"/>
        </w:rPr>
      </w:pPr>
    </w:p>
    <w:sectPr w:rsidR="00D145A8" w:rsidRPr="00F92A1D" w:rsidSect="00116552">
      <w:footerReference w:type="default" r:id="rId12"/>
      <w:pgSz w:w="15840" w:h="12240" w:orient="landscape" w:code="1"/>
      <w:pgMar w:top="81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78556" w14:textId="77777777" w:rsidR="00643763" w:rsidRDefault="00643763">
      <w:r>
        <w:separator/>
      </w:r>
    </w:p>
  </w:endnote>
  <w:endnote w:type="continuationSeparator" w:id="0">
    <w:p w14:paraId="7CD54A82" w14:textId="77777777" w:rsidR="00643763" w:rsidRDefault="0064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42EA" w14:textId="2EB31B81" w:rsidR="00B448C3" w:rsidRPr="00B448C3" w:rsidRDefault="00B448C3" w:rsidP="00B448C3">
    <w:pPr>
      <w:pStyle w:val="Footer"/>
      <w:tabs>
        <w:tab w:val="clear" w:pos="4153"/>
        <w:tab w:val="clear" w:pos="8306"/>
        <w:tab w:val="right" w:pos="13500"/>
      </w:tabs>
      <w:spacing w:line="360" w:lineRule="auto"/>
      <w:rPr>
        <w:rFonts w:ascii="Arial" w:hAnsi="Arial" w:cs="Arial"/>
        <w:sz w:val="16"/>
        <w:szCs w:val="16"/>
      </w:rPr>
    </w:pPr>
    <w:r w:rsidRPr="00D428C6">
      <w:rPr>
        <w:rFonts w:ascii="Arial" w:hAnsi="Arial" w:cs="Arial"/>
        <w:b/>
        <w:sz w:val="16"/>
        <w:szCs w:val="16"/>
      </w:rPr>
      <w:t>ISPE</w:t>
    </w:r>
    <w:r w:rsidRPr="00D428C6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7200 Wisconsin Ave., Suite 305 | Bethesda, MD 20814 | Tel. +1 301-364-9201</w:t>
    </w:r>
    <w:r w:rsidRPr="00D428C6">
      <w:rPr>
        <w:rFonts w:ascii="Arial" w:hAnsi="Arial" w:cs="Arial"/>
        <w:sz w:val="16"/>
        <w:szCs w:val="16"/>
      </w:rPr>
      <w:t xml:space="preserve"> | </w:t>
    </w:r>
    <w:hyperlink r:id="rId1" w:history="1">
      <w:r w:rsidRPr="00D428C6">
        <w:rPr>
          <w:rStyle w:val="Hyperlink1"/>
          <w:rFonts w:ascii="Arial" w:hAnsi="Arial" w:cs="Arial"/>
          <w:sz w:val="16"/>
          <w:szCs w:val="16"/>
        </w:rPr>
        <w:t>www.ispe.org</w:t>
      </w:r>
    </w:hyperlink>
    <w:r>
      <w:rPr>
        <w:rFonts w:ascii="Arial" w:hAnsi="Arial" w:cs="Arial"/>
        <w:sz w:val="16"/>
        <w:szCs w:val="16"/>
      </w:rPr>
      <w:t xml:space="preserve"> | </w:t>
    </w:r>
    <w:hyperlink r:id="rId2" w:history="1">
      <w:r w:rsidRPr="00EB4270">
        <w:rPr>
          <w:rStyle w:val="Hyperlink"/>
          <w:rFonts w:ascii="Arial" w:hAnsi="Arial" w:cs="Arial"/>
          <w:sz w:val="16"/>
          <w:szCs w:val="16"/>
        </w:rPr>
        <w:t>regulatorycomments@ispe.org</w:t>
      </w:r>
    </w:hyperlink>
    <w:r>
      <w:rPr>
        <w:rFonts w:ascii="Arial" w:hAnsi="Arial" w:cs="Arial"/>
        <w:sz w:val="16"/>
        <w:szCs w:val="16"/>
      </w:rPr>
      <w:t xml:space="preserve"> </w:t>
    </w:r>
    <w:r w:rsidRPr="00D428C6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2659579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329099860"/>
            <w:docPartObj>
              <w:docPartGallery w:val="Page Numbers (Top of Page)"/>
              <w:docPartUnique/>
            </w:docPartObj>
          </w:sdtPr>
          <w:sdtEndPr/>
          <w:sdtContent>
            <w:r w:rsidRPr="00D428C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428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F932" w14:textId="77777777" w:rsidR="00643763" w:rsidRDefault="00643763">
      <w:r>
        <w:separator/>
      </w:r>
    </w:p>
  </w:footnote>
  <w:footnote w:type="continuationSeparator" w:id="0">
    <w:p w14:paraId="1C42839B" w14:textId="77777777" w:rsidR="00643763" w:rsidRDefault="0064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4422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737834"/>
    <w:multiLevelType w:val="hybridMultilevel"/>
    <w:tmpl w:val="86BC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2AA"/>
    <w:multiLevelType w:val="multilevel"/>
    <w:tmpl w:val="C76E75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6B56DD"/>
    <w:multiLevelType w:val="hybridMultilevel"/>
    <w:tmpl w:val="28BAEF98"/>
    <w:lvl w:ilvl="0" w:tplc="133E7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082B"/>
    <w:multiLevelType w:val="multilevel"/>
    <w:tmpl w:val="C76E756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3A72876"/>
    <w:multiLevelType w:val="hybridMultilevel"/>
    <w:tmpl w:val="1D7EB3AA"/>
    <w:lvl w:ilvl="0" w:tplc="357C5826">
      <w:start w:val="54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627"/>
    <w:multiLevelType w:val="hybridMultilevel"/>
    <w:tmpl w:val="EEDADEDA"/>
    <w:lvl w:ilvl="0" w:tplc="AB7AF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8367E"/>
    <w:multiLevelType w:val="multilevel"/>
    <w:tmpl w:val="B73C16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35F2486"/>
    <w:multiLevelType w:val="hybridMultilevel"/>
    <w:tmpl w:val="9EE8CCE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06674A"/>
    <w:multiLevelType w:val="multilevel"/>
    <w:tmpl w:val="7DD83D24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C9B7835"/>
    <w:multiLevelType w:val="hybridMultilevel"/>
    <w:tmpl w:val="A2C6F0AA"/>
    <w:lvl w:ilvl="0" w:tplc="4C525DA0">
      <w:start w:val="1"/>
      <w:numFmt w:val="bullet"/>
      <w:pStyle w:val="indentedbullet"/>
      <w:lvlText w:val="–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678D"/>
    <w:multiLevelType w:val="hybridMultilevel"/>
    <w:tmpl w:val="98928A50"/>
    <w:lvl w:ilvl="0" w:tplc="AB7AF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80E48"/>
    <w:multiLevelType w:val="hybridMultilevel"/>
    <w:tmpl w:val="436032D2"/>
    <w:lvl w:ilvl="0" w:tplc="8FBC87DA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B0668F"/>
    <w:multiLevelType w:val="hybridMultilevel"/>
    <w:tmpl w:val="B5B0C0AA"/>
    <w:lvl w:ilvl="0" w:tplc="2AFEB3E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B72BC"/>
    <w:multiLevelType w:val="hybridMultilevel"/>
    <w:tmpl w:val="44E6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BD6FDA"/>
    <w:multiLevelType w:val="hybridMultilevel"/>
    <w:tmpl w:val="A6E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0184"/>
    <w:multiLevelType w:val="multilevel"/>
    <w:tmpl w:val="C1E4C570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14"/>
  </w:num>
  <w:num w:numId="14">
    <w:abstractNumId w:val="5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45"/>
    <w:rsid w:val="00003DDC"/>
    <w:rsid w:val="00005886"/>
    <w:rsid w:val="000124CF"/>
    <w:rsid w:val="00012CC7"/>
    <w:rsid w:val="00014F13"/>
    <w:rsid w:val="00022FD8"/>
    <w:rsid w:val="00032012"/>
    <w:rsid w:val="000403A7"/>
    <w:rsid w:val="00046072"/>
    <w:rsid w:val="0004759A"/>
    <w:rsid w:val="00047E31"/>
    <w:rsid w:val="00050F89"/>
    <w:rsid w:val="00051CCB"/>
    <w:rsid w:val="00055B1E"/>
    <w:rsid w:val="00060522"/>
    <w:rsid w:val="00061E1A"/>
    <w:rsid w:val="00062C6D"/>
    <w:rsid w:val="000665FD"/>
    <w:rsid w:val="000713DD"/>
    <w:rsid w:val="00074C68"/>
    <w:rsid w:val="00076EEA"/>
    <w:rsid w:val="00077AD4"/>
    <w:rsid w:val="000801B9"/>
    <w:rsid w:val="000827F2"/>
    <w:rsid w:val="000847BE"/>
    <w:rsid w:val="00095C64"/>
    <w:rsid w:val="000A5FB9"/>
    <w:rsid w:val="000A7AD2"/>
    <w:rsid w:val="000B38A5"/>
    <w:rsid w:val="000B4442"/>
    <w:rsid w:val="000C082C"/>
    <w:rsid w:val="000C2C8D"/>
    <w:rsid w:val="000D0001"/>
    <w:rsid w:val="000D3362"/>
    <w:rsid w:val="000E0E0F"/>
    <w:rsid w:val="000F0F2B"/>
    <w:rsid w:val="000F4C17"/>
    <w:rsid w:val="001034BD"/>
    <w:rsid w:val="00104A76"/>
    <w:rsid w:val="0011231B"/>
    <w:rsid w:val="00116552"/>
    <w:rsid w:val="00135028"/>
    <w:rsid w:val="0014089F"/>
    <w:rsid w:val="00155823"/>
    <w:rsid w:val="00156E9E"/>
    <w:rsid w:val="001652A3"/>
    <w:rsid w:val="00165755"/>
    <w:rsid w:val="00172C11"/>
    <w:rsid w:val="001737E4"/>
    <w:rsid w:val="00176C2A"/>
    <w:rsid w:val="001874BB"/>
    <w:rsid w:val="001939BF"/>
    <w:rsid w:val="001948F1"/>
    <w:rsid w:val="00194E59"/>
    <w:rsid w:val="001967DA"/>
    <w:rsid w:val="001A7ECF"/>
    <w:rsid w:val="001B550F"/>
    <w:rsid w:val="001D09EC"/>
    <w:rsid w:val="001D61C8"/>
    <w:rsid w:val="001E30A1"/>
    <w:rsid w:val="001F1045"/>
    <w:rsid w:val="001F48D9"/>
    <w:rsid w:val="001F62F5"/>
    <w:rsid w:val="002002AF"/>
    <w:rsid w:val="002124E0"/>
    <w:rsid w:val="00212F42"/>
    <w:rsid w:val="0021661E"/>
    <w:rsid w:val="00223306"/>
    <w:rsid w:val="00224347"/>
    <w:rsid w:val="0023110F"/>
    <w:rsid w:val="002320F1"/>
    <w:rsid w:val="00245189"/>
    <w:rsid w:val="002464CB"/>
    <w:rsid w:val="00270EC3"/>
    <w:rsid w:val="002722A5"/>
    <w:rsid w:val="00273A5D"/>
    <w:rsid w:val="00274BC1"/>
    <w:rsid w:val="002841CE"/>
    <w:rsid w:val="00296790"/>
    <w:rsid w:val="002A0D29"/>
    <w:rsid w:val="002B09A7"/>
    <w:rsid w:val="002B2458"/>
    <w:rsid w:val="002B28D8"/>
    <w:rsid w:val="002B456D"/>
    <w:rsid w:val="002B5953"/>
    <w:rsid w:val="002B6DB6"/>
    <w:rsid w:val="002C173C"/>
    <w:rsid w:val="002C4EAF"/>
    <w:rsid w:val="002C5268"/>
    <w:rsid w:val="002D649B"/>
    <w:rsid w:val="002E15DF"/>
    <w:rsid w:val="002E7603"/>
    <w:rsid w:val="002F5B10"/>
    <w:rsid w:val="002F6439"/>
    <w:rsid w:val="002F6B3F"/>
    <w:rsid w:val="002F6E70"/>
    <w:rsid w:val="00302297"/>
    <w:rsid w:val="00313CF2"/>
    <w:rsid w:val="00316561"/>
    <w:rsid w:val="003230D1"/>
    <w:rsid w:val="0032557A"/>
    <w:rsid w:val="00326A09"/>
    <w:rsid w:val="003323C3"/>
    <w:rsid w:val="00332701"/>
    <w:rsid w:val="00337A54"/>
    <w:rsid w:val="00342D36"/>
    <w:rsid w:val="003438C1"/>
    <w:rsid w:val="0035033C"/>
    <w:rsid w:val="003617C0"/>
    <w:rsid w:val="003634E8"/>
    <w:rsid w:val="00364508"/>
    <w:rsid w:val="0037752B"/>
    <w:rsid w:val="003817C2"/>
    <w:rsid w:val="00382B71"/>
    <w:rsid w:val="0039129D"/>
    <w:rsid w:val="00394AC7"/>
    <w:rsid w:val="0039797D"/>
    <w:rsid w:val="00397C59"/>
    <w:rsid w:val="003A05AA"/>
    <w:rsid w:val="003A0E91"/>
    <w:rsid w:val="003B1FDF"/>
    <w:rsid w:val="003B273E"/>
    <w:rsid w:val="003B352C"/>
    <w:rsid w:val="003B36D3"/>
    <w:rsid w:val="003B3D9E"/>
    <w:rsid w:val="003B5004"/>
    <w:rsid w:val="003C23DD"/>
    <w:rsid w:val="003D10E3"/>
    <w:rsid w:val="003D1ACA"/>
    <w:rsid w:val="003D3968"/>
    <w:rsid w:val="003D52D7"/>
    <w:rsid w:val="003D5F52"/>
    <w:rsid w:val="003E0938"/>
    <w:rsid w:val="003E1FCE"/>
    <w:rsid w:val="003E27A1"/>
    <w:rsid w:val="003E2DEC"/>
    <w:rsid w:val="003E5D93"/>
    <w:rsid w:val="003F5312"/>
    <w:rsid w:val="003F6432"/>
    <w:rsid w:val="003F64F0"/>
    <w:rsid w:val="00405A5D"/>
    <w:rsid w:val="00411AD5"/>
    <w:rsid w:val="00414B95"/>
    <w:rsid w:val="004241E2"/>
    <w:rsid w:val="00426DEC"/>
    <w:rsid w:val="004343F2"/>
    <w:rsid w:val="004414FC"/>
    <w:rsid w:val="004426EE"/>
    <w:rsid w:val="00450F5F"/>
    <w:rsid w:val="0045372E"/>
    <w:rsid w:val="00456622"/>
    <w:rsid w:val="00461CA1"/>
    <w:rsid w:val="00462B47"/>
    <w:rsid w:val="00471A49"/>
    <w:rsid w:val="00475450"/>
    <w:rsid w:val="0048071F"/>
    <w:rsid w:val="00480E3E"/>
    <w:rsid w:val="00493AD0"/>
    <w:rsid w:val="004A06A0"/>
    <w:rsid w:val="004A09A9"/>
    <w:rsid w:val="004A563E"/>
    <w:rsid w:val="004A73C5"/>
    <w:rsid w:val="004B7F11"/>
    <w:rsid w:val="004D1E6D"/>
    <w:rsid w:val="004E4816"/>
    <w:rsid w:val="004F2040"/>
    <w:rsid w:val="004F41F9"/>
    <w:rsid w:val="004F5E6A"/>
    <w:rsid w:val="00501C3B"/>
    <w:rsid w:val="0051458A"/>
    <w:rsid w:val="00520A09"/>
    <w:rsid w:val="00524C2A"/>
    <w:rsid w:val="00526651"/>
    <w:rsid w:val="00532018"/>
    <w:rsid w:val="00533A6A"/>
    <w:rsid w:val="00533A96"/>
    <w:rsid w:val="00536449"/>
    <w:rsid w:val="005406D6"/>
    <w:rsid w:val="00567CD7"/>
    <w:rsid w:val="00571E61"/>
    <w:rsid w:val="00572F58"/>
    <w:rsid w:val="00577CD5"/>
    <w:rsid w:val="00593F19"/>
    <w:rsid w:val="00596AF8"/>
    <w:rsid w:val="005B3B61"/>
    <w:rsid w:val="005B5BCD"/>
    <w:rsid w:val="005B633E"/>
    <w:rsid w:val="005B666C"/>
    <w:rsid w:val="005B7FC2"/>
    <w:rsid w:val="005C0821"/>
    <w:rsid w:val="005C1790"/>
    <w:rsid w:val="005C2F75"/>
    <w:rsid w:val="005C7B72"/>
    <w:rsid w:val="005D60CB"/>
    <w:rsid w:val="005D655D"/>
    <w:rsid w:val="005D6797"/>
    <w:rsid w:val="005E60FB"/>
    <w:rsid w:val="005E64DE"/>
    <w:rsid w:val="005F3799"/>
    <w:rsid w:val="005F5FEC"/>
    <w:rsid w:val="005F6D34"/>
    <w:rsid w:val="005F7145"/>
    <w:rsid w:val="0060019D"/>
    <w:rsid w:val="00607C91"/>
    <w:rsid w:val="00611BED"/>
    <w:rsid w:val="00621DD2"/>
    <w:rsid w:val="00625DCB"/>
    <w:rsid w:val="00632C1B"/>
    <w:rsid w:val="00635778"/>
    <w:rsid w:val="00643763"/>
    <w:rsid w:val="00657D66"/>
    <w:rsid w:val="00662442"/>
    <w:rsid w:val="00662CBC"/>
    <w:rsid w:val="00664529"/>
    <w:rsid w:val="00664E1E"/>
    <w:rsid w:val="00673247"/>
    <w:rsid w:val="00684502"/>
    <w:rsid w:val="00685416"/>
    <w:rsid w:val="00694649"/>
    <w:rsid w:val="006A2EF1"/>
    <w:rsid w:val="006A5F57"/>
    <w:rsid w:val="006A791C"/>
    <w:rsid w:val="006B320D"/>
    <w:rsid w:val="006B503A"/>
    <w:rsid w:val="006B61CE"/>
    <w:rsid w:val="006D2695"/>
    <w:rsid w:val="006E2EB3"/>
    <w:rsid w:val="006E4366"/>
    <w:rsid w:val="0070392D"/>
    <w:rsid w:val="007047BA"/>
    <w:rsid w:val="00712B61"/>
    <w:rsid w:val="00720AB4"/>
    <w:rsid w:val="00722528"/>
    <w:rsid w:val="0072288B"/>
    <w:rsid w:val="007308CB"/>
    <w:rsid w:val="007337AB"/>
    <w:rsid w:val="00735746"/>
    <w:rsid w:val="00737BB1"/>
    <w:rsid w:val="00744655"/>
    <w:rsid w:val="0074630D"/>
    <w:rsid w:val="0074697E"/>
    <w:rsid w:val="00750DA1"/>
    <w:rsid w:val="007535E0"/>
    <w:rsid w:val="00762520"/>
    <w:rsid w:val="00766DD3"/>
    <w:rsid w:val="007832F3"/>
    <w:rsid w:val="00784C92"/>
    <w:rsid w:val="00792C2B"/>
    <w:rsid w:val="007942D8"/>
    <w:rsid w:val="0079497A"/>
    <w:rsid w:val="0079547F"/>
    <w:rsid w:val="0079689E"/>
    <w:rsid w:val="007978C8"/>
    <w:rsid w:val="007A0C68"/>
    <w:rsid w:val="007A3166"/>
    <w:rsid w:val="007A56DF"/>
    <w:rsid w:val="007A5CC3"/>
    <w:rsid w:val="007B37B0"/>
    <w:rsid w:val="007B5E9C"/>
    <w:rsid w:val="007C4776"/>
    <w:rsid w:val="007C57C3"/>
    <w:rsid w:val="007C5FCE"/>
    <w:rsid w:val="007C6E9C"/>
    <w:rsid w:val="007D01B8"/>
    <w:rsid w:val="007D295E"/>
    <w:rsid w:val="007D7F90"/>
    <w:rsid w:val="007E0323"/>
    <w:rsid w:val="007E064B"/>
    <w:rsid w:val="007E20BD"/>
    <w:rsid w:val="007E2743"/>
    <w:rsid w:val="007E2F0C"/>
    <w:rsid w:val="007E449C"/>
    <w:rsid w:val="007F4670"/>
    <w:rsid w:val="007F5E32"/>
    <w:rsid w:val="007F6EBC"/>
    <w:rsid w:val="00810012"/>
    <w:rsid w:val="00810C41"/>
    <w:rsid w:val="00815C87"/>
    <w:rsid w:val="0082072B"/>
    <w:rsid w:val="00824493"/>
    <w:rsid w:val="008317E1"/>
    <w:rsid w:val="00832E44"/>
    <w:rsid w:val="008413A5"/>
    <w:rsid w:val="00851102"/>
    <w:rsid w:val="00863E15"/>
    <w:rsid w:val="008653AA"/>
    <w:rsid w:val="00870889"/>
    <w:rsid w:val="008719C2"/>
    <w:rsid w:val="00873AE1"/>
    <w:rsid w:val="00874094"/>
    <w:rsid w:val="00877B78"/>
    <w:rsid w:val="00883A4F"/>
    <w:rsid w:val="0088494E"/>
    <w:rsid w:val="008A13BD"/>
    <w:rsid w:val="008A17DD"/>
    <w:rsid w:val="008A40E8"/>
    <w:rsid w:val="008A457E"/>
    <w:rsid w:val="008A45CA"/>
    <w:rsid w:val="008B5795"/>
    <w:rsid w:val="008C5E4A"/>
    <w:rsid w:val="008D38B6"/>
    <w:rsid w:val="008D4438"/>
    <w:rsid w:val="008E21F1"/>
    <w:rsid w:val="008E45E1"/>
    <w:rsid w:val="008E5636"/>
    <w:rsid w:val="008E797E"/>
    <w:rsid w:val="008F23E8"/>
    <w:rsid w:val="008F66F1"/>
    <w:rsid w:val="0090382B"/>
    <w:rsid w:val="00917F96"/>
    <w:rsid w:val="00922CF8"/>
    <w:rsid w:val="009315C7"/>
    <w:rsid w:val="00935872"/>
    <w:rsid w:val="009412DC"/>
    <w:rsid w:val="00944D1D"/>
    <w:rsid w:val="00952590"/>
    <w:rsid w:val="00964B5B"/>
    <w:rsid w:val="009671E9"/>
    <w:rsid w:val="009838FA"/>
    <w:rsid w:val="009873BA"/>
    <w:rsid w:val="00990A88"/>
    <w:rsid w:val="00995800"/>
    <w:rsid w:val="009A4B30"/>
    <w:rsid w:val="009B1DFE"/>
    <w:rsid w:val="009B34B9"/>
    <w:rsid w:val="009B369F"/>
    <w:rsid w:val="009B5DAB"/>
    <w:rsid w:val="009B6925"/>
    <w:rsid w:val="009B78CE"/>
    <w:rsid w:val="009C5D90"/>
    <w:rsid w:val="009C621D"/>
    <w:rsid w:val="009C68B9"/>
    <w:rsid w:val="009C78FB"/>
    <w:rsid w:val="009F451D"/>
    <w:rsid w:val="009F4E3A"/>
    <w:rsid w:val="00A04137"/>
    <w:rsid w:val="00A07B10"/>
    <w:rsid w:val="00A12CAE"/>
    <w:rsid w:val="00A142D0"/>
    <w:rsid w:val="00A17B98"/>
    <w:rsid w:val="00A221CB"/>
    <w:rsid w:val="00A24299"/>
    <w:rsid w:val="00A35BE7"/>
    <w:rsid w:val="00A363EB"/>
    <w:rsid w:val="00A42129"/>
    <w:rsid w:val="00A47253"/>
    <w:rsid w:val="00A52596"/>
    <w:rsid w:val="00A67014"/>
    <w:rsid w:val="00A702F3"/>
    <w:rsid w:val="00A7178B"/>
    <w:rsid w:val="00A73D4D"/>
    <w:rsid w:val="00A74AC2"/>
    <w:rsid w:val="00A7597E"/>
    <w:rsid w:val="00A840D5"/>
    <w:rsid w:val="00A93BC0"/>
    <w:rsid w:val="00AA1D11"/>
    <w:rsid w:val="00AB013B"/>
    <w:rsid w:val="00AB68B8"/>
    <w:rsid w:val="00AC71A5"/>
    <w:rsid w:val="00AD1224"/>
    <w:rsid w:val="00AE220B"/>
    <w:rsid w:val="00AE4BB3"/>
    <w:rsid w:val="00AF5C8B"/>
    <w:rsid w:val="00B01546"/>
    <w:rsid w:val="00B066D8"/>
    <w:rsid w:val="00B07B04"/>
    <w:rsid w:val="00B16F48"/>
    <w:rsid w:val="00B17F60"/>
    <w:rsid w:val="00B203B6"/>
    <w:rsid w:val="00B34953"/>
    <w:rsid w:val="00B36DF3"/>
    <w:rsid w:val="00B37583"/>
    <w:rsid w:val="00B37BDD"/>
    <w:rsid w:val="00B448C3"/>
    <w:rsid w:val="00B61399"/>
    <w:rsid w:val="00B645EB"/>
    <w:rsid w:val="00B66EE3"/>
    <w:rsid w:val="00B77A78"/>
    <w:rsid w:val="00B811BA"/>
    <w:rsid w:val="00B92B2F"/>
    <w:rsid w:val="00BA2F8D"/>
    <w:rsid w:val="00BA4725"/>
    <w:rsid w:val="00BA4EC2"/>
    <w:rsid w:val="00BA58B0"/>
    <w:rsid w:val="00BC35D3"/>
    <w:rsid w:val="00BC50FB"/>
    <w:rsid w:val="00BD49EC"/>
    <w:rsid w:val="00BD4B11"/>
    <w:rsid w:val="00BD6DB1"/>
    <w:rsid w:val="00BD72AB"/>
    <w:rsid w:val="00BF25B9"/>
    <w:rsid w:val="00BF300E"/>
    <w:rsid w:val="00BF34D5"/>
    <w:rsid w:val="00C00994"/>
    <w:rsid w:val="00C01912"/>
    <w:rsid w:val="00C04CF0"/>
    <w:rsid w:val="00C10DFC"/>
    <w:rsid w:val="00C13459"/>
    <w:rsid w:val="00C21B0E"/>
    <w:rsid w:val="00C37B83"/>
    <w:rsid w:val="00C46EE8"/>
    <w:rsid w:val="00C4760D"/>
    <w:rsid w:val="00C60CF6"/>
    <w:rsid w:val="00C624C3"/>
    <w:rsid w:val="00C65F7B"/>
    <w:rsid w:val="00C678E4"/>
    <w:rsid w:val="00C90BAA"/>
    <w:rsid w:val="00C90DC7"/>
    <w:rsid w:val="00C92350"/>
    <w:rsid w:val="00C97644"/>
    <w:rsid w:val="00C97DE9"/>
    <w:rsid w:val="00CA1E8C"/>
    <w:rsid w:val="00CA2407"/>
    <w:rsid w:val="00CA2EDD"/>
    <w:rsid w:val="00CA7E9E"/>
    <w:rsid w:val="00CB32D9"/>
    <w:rsid w:val="00CC2095"/>
    <w:rsid w:val="00CC6B6F"/>
    <w:rsid w:val="00CD77A4"/>
    <w:rsid w:val="00CE5242"/>
    <w:rsid w:val="00CE5C83"/>
    <w:rsid w:val="00CF0341"/>
    <w:rsid w:val="00CF310F"/>
    <w:rsid w:val="00CF7FD2"/>
    <w:rsid w:val="00D009FD"/>
    <w:rsid w:val="00D0156F"/>
    <w:rsid w:val="00D104EF"/>
    <w:rsid w:val="00D11EE1"/>
    <w:rsid w:val="00D145A8"/>
    <w:rsid w:val="00D17452"/>
    <w:rsid w:val="00D17872"/>
    <w:rsid w:val="00D2330E"/>
    <w:rsid w:val="00D23864"/>
    <w:rsid w:val="00D30660"/>
    <w:rsid w:val="00D41323"/>
    <w:rsid w:val="00D430AE"/>
    <w:rsid w:val="00D436FE"/>
    <w:rsid w:val="00D44566"/>
    <w:rsid w:val="00D6263A"/>
    <w:rsid w:val="00D66110"/>
    <w:rsid w:val="00D66CB9"/>
    <w:rsid w:val="00D73F64"/>
    <w:rsid w:val="00D8546F"/>
    <w:rsid w:val="00D914FC"/>
    <w:rsid w:val="00D95887"/>
    <w:rsid w:val="00DA1BAA"/>
    <w:rsid w:val="00DA3C0B"/>
    <w:rsid w:val="00DA443F"/>
    <w:rsid w:val="00DA56B0"/>
    <w:rsid w:val="00DA59BE"/>
    <w:rsid w:val="00DA59FD"/>
    <w:rsid w:val="00DA5E39"/>
    <w:rsid w:val="00DD086D"/>
    <w:rsid w:val="00DD16EC"/>
    <w:rsid w:val="00DD5500"/>
    <w:rsid w:val="00DD5E77"/>
    <w:rsid w:val="00DE1EE3"/>
    <w:rsid w:val="00DE2DCB"/>
    <w:rsid w:val="00DE34DD"/>
    <w:rsid w:val="00DE4E52"/>
    <w:rsid w:val="00DF04A6"/>
    <w:rsid w:val="00DF1FCF"/>
    <w:rsid w:val="00DF5957"/>
    <w:rsid w:val="00DF6B84"/>
    <w:rsid w:val="00DF775F"/>
    <w:rsid w:val="00E020FD"/>
    <w:rsid w:val="00E02937"/>
    <w:rsid w:val="00E062A6"/>
    <w:rsid w:val="00E10734"/>
    <w:rsid w:val="00E15784"/>
    <w:rsid w:val="00E1629D"/>
    <w:rsid w:val="00E20703"/>
    <w:rsid w:val="00E22994"/>
    <w:rsid w:val="00E24C2E"/>
    <w:rsid w:val="00E2531F"/>
    <w:rsid w:val="00E27762"/>
    <w:rsid w:val="00E312E4"/>
    <w:rsid w:val="00E341BD"/>
    <w:rsid w:val="00E373C4"/>
    <w:rsid w:val="00E41793"/>
    <w:rsid w:val="00E42764"/>
    <w:rsid w:val="00E43DBD"/>
    <w:rsid w:val="00E531EA"/>
    <w:rsid w:val="00E639A7"/>
    <w:rsid w:val="00E65130"/>
    <w:rsid w:val="00E72D9E"/>
    <w:rsid w:val="00E74FC9"/>
    <w:rsid w:val="00E77803"/>
    <w:rsid w:val="00E80FF8"/>
    <w:rsid w:val="00E8359A"/>
    <w:rsid w:val="00E9071A"/>
    <w:rsid w:val="00E964D2"/>
    <w:rsid w:val="00E966EC"/>
    <w:rsid w:val="00EA0E45"/>
    <w:rsid w:val="00EA14DF"/>
    <w:rsid w:val="00EC0334"/>
    <w:rsid w:val="00EF1659"/>
    <w:rsid w:val="00EF39DC"/>
    <w:rsid w:val="00EF7DAF"/>
    <w:rsid w:val="00F0094A"/>
    <w:rsid w:val="00F108EE"/>
    <w:rsid w:val="00F128B1"/>
    <w:rsid w:val="00F20259"/>
    <w:rsid w:val="00F204AE"/>
    <w:rsid w:val="00F24EC5"/>
    <w:rsid w:val="00F33AF8"/>
    <w:rsid w:val="00F369C9"/>
    <w:rsid w:val="00F47104"/>
    <w:rsid w:val="00F47163"/>
    <w:rsid w:val="00F55CAE"/>
    <w:rsid w:val="00F61045"/>
    <w:rsid w:val="00F64159"/>
    <w:rsid w:val="00F64D91"/>
    <w:rsid w:val="00F73200"/>
    <w:rsid w:val="00F74FA2"/>
    <w:rsid w:val="00F761C1"/>
    <w:rsid w:val="00F800CF"/>
    <w:rsid w:val="00F90693"/>
    <w:rsid w:val="00F928E6"/>
    <w:rsid w:val="00F92A1D"/>
    <w:rsid w:val="00F92CEF"/>
    <w:rsid w:val="00FA1BD7"/>
    <w:rsid w:val="00FA78DF"/>
    <w:rsid w:val="00FB2653"/>
    <w:rsid w:val="00FB7540"/>
    <w:rsid w:val="00FC27BE"/>
    <w:rsid w:val="00FC4BD7"/>
    <w:rsid w:val="00FC7A95"/>
    <w:rsid w:val="00FD207F"/>
    <w:rsid w:val="00FD24D1"/>
    <w:rsid w:val="00FD2767"/>
    <w:rsid w:val="00FD3657"/>
    <w:rsid w:val="00FD3BEC"/>
    <w:rsid w:val="00FD3C05"/>
    <w:rsid w:val="00FD52D7"/>
    <w:rsid w:val="00FD5D89"/>
    <w:rsid w:val="00FD6789"/>
    <w:rsid w:val="00FD7A57"/>
    <w:rsid w:val="00FE533B"/>
    <w:rsid w:val="00FF251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EAC775"/>
  <w15:docId w15:val="{D1CB823E-5ECA-42AC-AF59-F8595570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04A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C92350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4AE"/>
    <w:pPr>
      <w:keepNext/>
      <w:numPr>
        <w:ilvl w:val="1"/>
        <w:numId w:val="4"/>
      </w:numPr>
      <w:tabs>
        <w:tab w:val="left" w:pos="851"/>
      </w:tabs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4AE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04A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04A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04A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04AE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204AE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04A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204AE"/>
    <w:rPr>
      <w:sz w:val="16"/>
      <w:szCs w:val="16"/>
    </w:rPr>
  </w:style>
  <w:style w:type="paragraph" w:styleId="Header">
    <w:name w:val="header"/>
    <w:basedOn w:val="Normal"/>
    <w:link w:val="HeaderChar"/>
    <w:rsid w:val="00F204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04AE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9671E9"/>
    <w:pPr>
      <w:tabs>
        <w:tab w:val="left" w:pos="450"/>
        <w:tab w:val="right" w:leader="dot" w:pos="8630"/>
      </w:tabs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F204AE"/>
    <w:pPr>
      <w:ind w:left="240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F204AE"/>
    <w:rPr>
      <w:color w:val="0000FF"/>
      <w:u w:val="single"/>
    </w:rPr>
  </w:style>
  <w:style w:type="paragraph" w:styleId="ListNumber">
    <w:name w:val="List Number"/>
    <w:basedOn w:val="Normal"/>
    <w:autoRedefine/>
    <w:rsid w:val="00F204AE"/>
    <w:pPr>
      <w:numPr>
        <w:numId w:val="1"/>
      </w:numPr>
    </w:pPr>
    <w:rPr>
      <w:rFonts w:ascii="Arial" w:hAnsi="Arial"/>
      <w:b/>
      <w:sz w:val="28"/>
    </w:rPr>
  </w:style>
  <w:style w:type="paragraph" w:styleId="ListNumber2">
    <w:name w:val="List Number 2"/>
    <w:basedOn w:val="Normal"/>
    <w:autoRedefine/>
    <w:rsid w:val="00F204AE"/>
    <w:pPr>
      <w:numPr>
        <w:numId w:val="2"/>
      </w:numPr>
    </w:pPr>
    <w:rPr>
      <w:rFonts w:ascii="Arial" w:hAnsi="Arial"/>
    </w:rPr>
  </w:style>
  <w:style w:type="paragraph" w:styleId="ListContinue">
    <w:name w:val="List Continue"/>
    <w:basedOn w:val="Normal"/>
    <w:rsid w:val="00F204AE"/>
    <w:pPr>
      <w:spacing w:after="120"/>
      <w:ind w:left="283"/>
    </w:pPr>
  </w:style>
  <w:style w:type="paragraph" w:styleId="BalloonText">
    <w:name w:val="Balloon Text"/>
    <w:basedOn w:val="Normal"/>
    <w:semiHidden/>
    <w:rsid w:val="00F204AE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204AE"/>
    <w:pPr>
      <w:ind w:left="283" w:hanging="283"/>
    </w:pPr>
  </w:style>
  <w:style w:type="paragraph" w:styleId="CommentText">
    <w:name w:val="annotation text"/>
    <w:basedOn w:val="Normal"/>
    <w:semiHidden/>
    <w:rsid w:val="00F204AE"/>
    <w:rPr>
      <w:sz w:val="20"/>
      <w:szCs w:val="20"/>
    </w:rPr>
  </w:style>
  <w:style w:type="paragraph" w:customStyle="1" w:styleId="Style1">
    <w:name w:val="Style1"/>
    <w:basedOn w:val="Heading1"/>
    <w:autoRedefine/>
    <w:rsid w:val="00F204AE"/>
    <w:pPr>
      <w:numPr>
        <w:numId w:val="3"/>
      </w:numPr>
    </w:pPr>
  </w:style>
  <w:style w:type="paragraph" w:customStyle="1" w:styleId="Style2">
    <w:name w:val="Style2"/>
    <w:basedOn w:val="ListNumber"/>
    <w:rsid w:val="00F204AE"/>
  </w:style>
  <w:style w:type="paragraph" w:customStyle="1" w:styleId="Style3">
    <w:name w:val="Style3"/>
    <w:basedOn w:val="ListNumber"/>
    <w:rsid w:val="00F204AE"/>
  </w:style>
  <w:style w:type="paragraph" w:customStyle="1" w:styleId="indentedbullet">
    <w:name w:val="indented bullet"/>
    <w:basedOn w:val="Normal"/>
    <w:rsid w:val="00F204AE"/>
    <w:pPr>
      <w:numPr>
        <w:numId w:val="5"/>
      </w:numPr>
    </w:pPr>
    <w:rPr>
      <w:szCs w:val="20"/>
      <w:lang w:eastAsia="en-US"/>
    </w:rPr>
  </w:style>
  <w:style w:type="paragraph" w:customStyle="1" w:styleId="bullet">
    <w:name w:val="bullet"/>
    <w:basedOn w:val="Normal"/>
    <w:rsid w:val="00F204AE"/>
    <w:pPr>
      <w:numPr>
        <w:numId w:val="6"/>
      </w:numPr>
    </w:pPr>
  </w:style>
  <w:style w:type="paragraph" w:customStyle="1" w:styleId="NormalArial">
    <w:name w:val="Normal + Arial"/>
    <w:basedOn w:val="Normal"/>
    <w:rsid w:val="00F204AE"/>
  </w:style>
  <w:style w:type="paragraph" w:styleId="Subtitle">
    <w:name w:val="Subtitle"/>
    <w:basedOn w:val="Normal"/>
    <w:qFormat/>
    <w:rsid w:val="00F204AE"/>
    <w:pPr>
      <w:jc w:val="center"/>
    </w:pPr>
    <w:rPr>
      <w:rFonts w:ascii="Garamond" w:hAnsi="Garamond"/>
      <w:b/>
      <w:bCs/>
      <w:smallCaps/>
      <w:sz w:val="48"/>
      <w:lang w:val="en-US" w:eastAsia="en-US"/>
    </w:rPr>
  </w:style>
  <w:style w:type="paragraph" w:styleId="FootnoteText">
    <w:name w:val="footnote text"/>
    <w:basedOn w:val="Normal"/>
    <w:semiHidden/>
    <w:rsid w:val="00F204AE"/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204AE"/>
    <w:pPr>
      <w:ind w:left="480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F204AE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F204AE"/>
    <w:rPr>
      <w:b/>
      <w:bCs/>
    </w:rPr>
  </w:style>
  <w:style w:type="character" w:styleId="LineNumber">
    <w:name w:val="line number"/>
    <w:basedOn w:val="DefaultParagraphFont"/>
    <w:rsid w:val="00964B5B"/>
  </w:style>
  <w:style w:type="paragraph" w:styleId="PlainText">
    <w:name w:val="Plain Text"/>
    <w:basedOn w:val="Normal"/>
    <w:link w:val="PlainTextChar"/>
    <w:rsid w:val="003B3D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3D9E"/>
    <w:rPr>
      <w:rFonts w:ascii="Courier New" w:hAnsi="Courier New" w:cs="Courier New"/>
      <w:lang w:val="en-GB" w:eastAsia="en-GB"/>
    </w:rPr>
  </w:style>
  <w:style w:type="paragraph" w:customStyle="1" w:styleId="TabletextrowsAgency">
    <w:name w:val="Table text rows (Agency)"/>
    <w:basedOn w:val="Normal"/>
    <w:rsid w:val="00050F89"/>
    <w:pPr>
      <w:spacing w:line="280" w:lineRule="exact"/>
    </w:pPr>
    <w:rPr>
      <w:rFonts w:ascii="Verdana" w:eastAsia="SimSun" w:hAnsi="Verdana" w:cs="Verdana"/>
      <w:sz w:val="18"/>
      <w:szCs w:val="18"/>
      <w:lang w:eastAsia="zh-CN"/>
    </w:rPr>
  </w:style>
  <w:style w:type="paragraph" w:customStyle="1" w:styleId="Default">
    <w:name w:val="Default"/>
    <w:rsid w:val="007308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octitleAgency">
    <w:name w:val="Doc title (Agency)"/>
    <w:basedOn w:val="Default"/>
    <w:next w:val="Default"/>
    <w:uiPriority w:val="99"/>
    <w:rsid w:val="007308CB"/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B1FDF"/>
    <w:rPr>
      <w:sz w:val="24"/>
      <w:szCs w:val="24"/>
      <w:lang w:val="en-GB" w:eastAsia="en-GB"/>
    </w:rPr>
  </w:style>
  <w:style w:type="character" w:customStyle="1" w:styleId="Hyperlink1">
    <w:name w:val="Hyperlink1"/>
    <w:rsid w:val="00E02937"/>
    <w:rPr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DA5E3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NormalWeb">
    <w:name w:val="Normal (Web)"/>
    <w:basedOn w:val="Normal"/>
    <w:uiPriority w:val="99"/>
    <w:unhideWhenUsed/>
    <w:rsid w:val="00DA5E39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62CB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ulatorycomments@ispe.org" TargetMode="External"/><Relationship Id="rId1" Type="http://schemas.openxmlformats.org/officeDocument/2006/relationships/hyperlink" Target="http://www.is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D2E312B8-A378-4B9E-9E7E-13DEC8A67A94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ECD8F5-815F-4CC3-B188-53DF9210B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6061E-C1E4-4FF3-AA2B-45B26D939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5A1C3B-7D34-4D58-9F81-642AF70B1D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ISPE Regulatory Comment SOP</vt:lpstr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ISPE Regulatory Comment SOP</dc:title>
  <dc:creator>Russell Madsen</dc:creator>
  <dc:description>Rev. 0</dc:description>
  <cp:lastModifiedBy>Jessica Bleess</cp:lastModifiedBy>
  <cp:revision>2</cp:revision>
  <cp:lastPrinted>2015-07-08T23:18:00Z</cp:lastPrinted>
  <dcterms:created xsi:type="dcterms:W3CDTF">2018-09-04T16:53:00Z</dcterms:created>
  <dcterms:modified xsi:type="dcterms:W3CDTF">2018-09-04T16:53:00Z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315b57da-4e4e-446a-bb84-d15a200d9156</vt:lpwstr>
  </property>
  <property fmtid="{D5CDD505-2E9C-101B-9397-08002B2CF9AE}" pid="3" name="bjSaver">
    <vt:lpwstr>IPD4XzEdhxa/s5QoRd9du1/aA1YUAWcs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