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6014" w14:textId="525752C6" w:rsidR="003F6432" w:rsidRDefault="003F6432" w:rsidP="001034BD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483E220" wp14:editId="6286D7F7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960571" cy="6306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SP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71" cy="6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2AED8" w14:textId="77777777" w:rsidR="003F6432" w:rsidRDefault="003F6432" w:rsidP="001034BD">
      <w:pPr>
        <w:rPr>
          <w:rFonts w:ascii="Arial" w:hAnsi="Arial" w:cs="Arial"/>
          <w:i/>
        </w:rPr>
      </w:pPr>
    </w:p>
    <w:p w14:paraId="210A4433" w14:textId="77777777" w:rsidR="003F6432" w:rsidRDefault="003F6432" w:rsidP="001034BD">
      <w:pPr>
        <w:rPr>
          <w:rFonts w:ascii="Arial" w:hAnsi="Arial" w:cs="Arial"/>
          <w:i/>
        </w:rPr>
      </w:pPr>
    </w:p>
    <w:p w14:paraId="21E7270E" w14:textId="77777777" w:rsidR="003F6432" w:rsidRDefault="003F6432" w:rsidP="001034BD">
      <w:pPr>
        <w:rPr>
          <w:rFonts w:ascii="Arial" w:hAnsi="Arial" w:cs="Arial"/>
          <w:i/>
        </w:rPr>
      </w:pPr>
    </w:p>
    <w:p w14:paraId="5BD472D5" w14:textId="77777777" w:rsidR="00D66CB9" w:rsidRDefault="002F6439" w:rsidP="000E0E0F">
      <w:pPr>
        <w:spacing w:before="120" w:line="360" w:lineRule="auto"/>
        <w:rPr>
          <w:rFonts w:ascii="Arial" w:hAnsi="Arial" w:cs="Arial"/>
          <w:b/>
        </w:rPr>
      </w:pPr>
      <w:r w:rsidRPr="00C4760D">
        <w:rPr>
          <w:rFonts w:ascii="Arial" w:hAnsi="Arial" w:cs="Arial"/>
          <w:i/>
        </w:rPr>
        <w:t>Proposed Regulation/Guidance Document:</w:t>
      </w:r>
    </w:p>
    <w:p w14:paraId="188158D2" w14:textId="7FBD74C0" w:rsidR="00F92A1D" w:rsidRPr="000E0E0F" w:rsidRDefault="00995800" w:rsidP="00D66CB9">
      <w:pPr>
        <w:spacing w:before="120" w:line="360" w:lineRule="auto"/>
        <w:rPr>
          <w:rFonts w:ascii="Arial" w:hAnsi="Arial" w:cs="Arial"/>
          <w:b/>
        </w:rPr>
      </w:pPr>
      <w:r w:rsidRPr="000E0E0F">
        <w:rPr>
          <w:rFonts w:ascii="Arial" w:hAnsi="Arial" w:cs="Arial"/>
          <w:b/>
        </w:rPr>
        <w:t xml:space="preserve">FDA </w:t>
      </w:r>
      <w:r w:rsidR="00074C68" w:rsidRPr="000E0E0F">
        <w:rPr>
          <w:rFonts w:ascii="Arial" w:hAnsi="Arial" w:cs="Arial"/>
          <w:b/>
        </w:rPr>
        <w:t>D</w:t>
      </w:r>
      <w:r w:rsidRPr="000E0E0F">
        <w:rPr>
          <w:rFonts w:ascii="Arial" w:hAnsi="Arial" w:cs="Arial"/>
          <w:b/>
        </w:rPr>
        <w:t>raft Guidance for Industry</w:t>
      </w:r>
      <w:r w:rsidR="00074C68" w:rsidRPr="000E0E0F">
        <w:rPr>
          <w:rFonts w:ascii="Arial" w:hAnsi="Arial" w:cs="Arial"/>
          <w:b/>
        </w:rPr>
        <w:t>:</w:t>
      </w:r>
      <w:r w:rsidR="00D66CB9">
        <w:rPr>
          <w:rFonts w:ascii="Arial" w:hAnsi="Arial" w:cs="Arial"/>
          <w:b/>
        </w:rPr>
        <w:t xml:space="preserve"> </w:t>
      </w:r>
      <w:r w:rsidR="00074C68" w:rsidRPr="000E0E0F">
        <w:rPr>
          <w:rFonts w:ascii="Arial" w:hAnsi="Arial" w:cs="Arial"/>
          <w:b/>
          <w:lang w:val="en"/>
        </w:rPr>
        <w:t>“</w:t>
      </w:r>
      <w:r w:rsidR="00A71834" w:rsidRPr="00A71834">
        <w:rPr>
          <w:rFonts w:ascii="Arial" w:hAnsi="Arial" w:cs="Arial"/>
          <w:b/>
          <w:lang w:val="en"/>
        </w:rPr>
        <w:t>Principles of Premarket Pathways for Combination Products</w:t>
      </w:r>
      <w:r w:rsidR="00074C68" w:rsidRPr="000E0E0F">
        <w:rPr>
          <w:rFonts w:ascii="Arial" w:hAnsi="Arial" w:cs="Arial"/>
          <w:b/>
          <w:lang w:val="en"/>
        </w:rPr>
        <w:t>”</w:t>
      </w:r>
      <w:r w:rsidR="00D009FD">
        <w:rPr>
          <w:rFonts w:ascii="Arial" w:hAnsi="Arial" w:cs="Arial"/>
          <w:b/>
          <w:lang w:val="en"/>
        </w:rPr>
        <w:br/>
        <w:t xml:space="preserve">Docket No. </w:t>
      </w:r>
      <w:r w:rsidR="00A71834" w:rsidRPr="00A71834">
        <w:rPr>
          <w:rFonts w:ascii="Arial" w:hAnsi="Arial" w:cs="Arial"/>
          <w:b/>
          <w:lang w:val="en"/>
        </w:rPr>
        <w:t>FDA-2019-D-0078</w:t>
      </w:r>
    </w:p>
    <w:p w14:paraId="353936BA" w14:textId="77777777" w:rsidR="00074C68" w:rsidRDefault="00074C68" w:rsidP="001034BD">
      <w:pPr>
        <w:rPr>
          <w:rFonts w:ascii="Arial" w:hAnsi="Arial" w:cs="Arial"/>
          <w:b/>
          <w:color w:val="FF0000"/>
        </w:rPr>
      </w:pPr>
    </w:p>
    <w:p w14:paraId="2FA44E3D" w14:textId="7E06C738" w:rsidR="00995800" w:rsidRDefault="000E0E0F" w:rsidP="000E0E0F">
      <w:pPr>
        <w:pStyle w:val="Header"/>
        <w:tabs>
          <w:tab w:val="left" w:pos="189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Comments from:</w:t>
      </w:r>
      <w:r>
        <w:rPr>
          <w:rFonts w:ascii="Arial" w:hAnsi="Arial" w:cs="Arial"/>
        </w:rPr>
        <w:tab/>
      </w:r>
    </w:p>
    <w:p w14:paraId="284D5FD7" w14:textId="77777777" w:rsidR="00662CBC" w:rsidRDefault="00662CBC" w:rsidP="00662CBC">
      <w:pPr>
        <w:pStyle w:val="Header"/>
        <w:spacing w:before="120" w:after="120"/>
        <w:rPr>
          <w:rFonts w:ascii="Arial" w:hAnsi="Arial" w:cs="Arial"/>
        </w:rPr>
      </w:pPr>
    </w:p>
    <w:tbl>
      <w:tblPr>
        <w:tblW w:w="13680" w:type="dxa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680"/>
      </w:tblGrid>
      <w:tr w:rsidR="000E0E0F" w:rsidRPr="00735746" w14:paraId="34598AA2" w14:textId="77777777" w:rsidTr="000E0E0F">
        <w:trPr>
          <w:trHeight w:val="523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CADBA8" w14:textId="6199486C" w:rsidR="000E0E0F" w:rsidRPr="00735746" w:rsidRDefault="000E0E0F" w:rsidP="00DA5E39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</w:pPr>
            <w:r w:rsidRPr="00735746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  <w:t>GENERAL COMMENTS</w:t>
            </w: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  <w:t xml:space="preserve"> ON THE DOCUMENT</w:t>
            </w:r>
          </w:p>
        </w:tc>
      </w:tr>
      <w:tr w:rsidR="000E0E0F" w:rsidRPr="00735746" w14:paraId="41F75C4B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0A219" w14:textId="309906FA" w:rsidR="000E0E0F" w:rsidRDefault="000E0E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E0F" w:rsidRPr="00735746" w14:paraId="30B05DE2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92940" w14:textId="79AD6FF8" w:rsidR="000E0E0F" w:rsidRPr="00735746" w:rsidRDefault="000E0E0F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5D8DD927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94737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24C84F8C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51DC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409DFAD4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D727D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27D6BBE4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CE92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48C3" w:rsidRPr="00735746" w14:paraId="4D1BA4C1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E5E1" w14:textId="3712F7CA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 rows as needed</w:t>
            </w:r>
          </w:p>
        </w:tc>
      </w:tr>
    </w:tbl>
    <w:p w14:paraId="5A3B28E5" w14:textId="77777777" w:rsidR="00995800" w:rsidRDefault="009958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9CCA1C" w14:textId="77777777" w:rsidR="00DA5E39" w:rsidRPr="00735746" w:rsidRDefault="00DA5E39" w:rsidP="00DA5E39">
      <w:pPr>
        <w:rPr>
          <w:rFonts w:ascii="Arial" w:hAnsi="Arial" w:cs="Arial"/>
          <w:b/>
        </w:rPr>
      </w:pPr>
      <w:r w:rsidRPr="00735746">
        <w:rPr>
          <w:rFonts w:ascii="Arial" w:hAnsi="Arial" w:cs="Arial"/>
          <w:b/>
        </w:rPr>
        <w:lastRenderedPageBreak/>
        <w:t>Specific Comments on the Text</w:t>
      </w:r>
    </w:p>
    <w:p w14:paraId="5C0263BF" w14:textId="24A460AF" w:rsidR="00DA5E39" w:rsidRDefault="000E0E0F" w:rsidP="008E563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ISPE i</w:t>
      </w:r>
      <w:r w:rsidR="00DA5E39" w:rsidRPr="00735746">
        <w:rPr>
          <w:rFonts w:ascii="Arial" w:hAnsi="Arial" w:cs="Arial"/>
        </w:rPr>
        <w:t>ndicate</w:t>
      </w:r>
      <w:r>
        <w:rPr>
          <w:rFonts w:ascii="Arial" w:hAnsi="Arial" w:cs="Arial"/>
        </w:rPr>
        <w:t>s</w:t>
      </w:r>
      <w:r w:rsidR="00DA5E39" w:rsidRPr="00735746">
        <w:rPr>
          <w:rFonts w:ascii="Arial" w:hAnsi="Arial" w:cs="Arial"/>
        </w:rPr>
        <w:t xml:space="preserve"> text proposed for deletion with </w:t>
      </w:r>
      <w:r w:rsidR="00DA5E39" w:rsidRPr="00E966EC">
        <w:rPr>
          <w:rFonts w:ascii="Arial" w:hAnsi="Arial" w:cs="Arial"/>
          <w:strike/>
        </w:rPr>
        <w:t>strikethrough</w:t>
      </w:r>
      <w:r w:rsidR="00DA5E39" w:rsidRPr="00735746">
        <w:rPr>
          <w:rFonts w:ascii="Arial" w:hAnsi="Arial" w:cs="Arial"/>
        </w:rPr>
        <w:t xml:space="preserve"> and text proposed for addition with </w:t>
      </w:r>
      <w:r w:rsidR="00DA5E39" w:rsidRPr="00E966EC">
        <w:rPr>
          <w:rFonts w:ascii="Arial" w:hAnsi="Arial" w:cs="Arial"/>
          <w:b/>
          <w:u w:val="single"/>
        </w:rPr>
        <w:t>bold and underlining</w:t>
      </w:r>
      <w:r w:rsidR="008E5636">
        <w:rPr>
          <w:rFonts w:ascii="Arial" w:hAnsi="Arial" w:cs="Arial"/>
        </w:rPr>
        <w:t>.</w:t>
      </w:r>
    </w:p>
    <w:p w14:paraId="7E837934" w14:textId="77777777" w:rsidR="00212F42" w:rsidRDefault="00212F42" w:rsidP="002F6439">
      <w:pPr>
        <w:pStyle w:val="Header"/>
        <w:spacing w:before="120" w:after="120"/>
        <w:rPr>
          <w:rFonts w:ascii="Arial" w:hAnsi="Arial" w:cs="Arial"/>
        </w:rPr>
      </w:pPr>
    </w:p>
    <w:tbl>
      <w:tblPr>
        <w:tblW w:w="13747" w:type="dxa"/>
        <w:tblInd w:w="-72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28"/>
        <w:gridCol w:w="4329"/>
        <w:gridCol w:w="4050"/>
        <w:gridCol w:w="4140"/>
      </w:tblGrid>
      <w:tr w:rsidR="000E0E0F" w:rsidRPr="00D66CB9" w14:paraId="71595960" w14:textId="77777777" w:rsidTr="000E0E0F">
        <w:trPr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6012AC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Line Number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B91379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Current Text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CCB45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Proposed Change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7EE663" w14:textId="77777777" w:rsidR="000E0E0F" w:rsidRPr="00D66CB9" w:rsidRDefault="000E0E0F" w:rsidP="008E56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Rationale or Comment</w:t>
            </w:r>
          </w:p>
        </w:tc>
      </w:tr>
      <w:tr w:rsidR="000E0E0F" w:rsidRPr="00D66CB9" w14:paraId="3F586811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F744153" w14:textId="0DAD846B" w:rsidR="000E0E0F" w:rsidRPr="00D66CB9" w:rsidRDefault="000E0E0F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09FAF502" w14:textId="54BDB225" w:rsidR="000E0E0F" w:rsidRPr="00D66CB9" w:rsidRDefault="000E0E0F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B95F7C2" w14:textId="67665910" w:rsidR="000E0E0F" w:rsidRPr="00D66CB9" w:rsidRDefault="000E0E0F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0A2C47B" w14:textId="0FF6A522" w:rsidR="000E0E0F" w:rsidRPr="00D66CB9" w:rsidRDefault="000E0E0F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25598CB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382427C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73D77F2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C2F6425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121A222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C541433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CD73B2D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80608E9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A90AB23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B02250B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6E70FDA2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6922647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FD342B8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6B346E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6B45015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5D66C96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E279D42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0C8B669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F0A8DE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2F35DEA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966068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B0D15F5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01014ED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53FF6F0F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9547DAD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61E24FC6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24DDF4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307C9BA3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76B9B99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63D1F30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691AEDB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1099CAD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77086044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76204B2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65ADB09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1A62C65F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9380DF8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67CD55C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E120457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43D2FE1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395CB5A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84AE0D3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B9FE05C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2F6EFDDE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00DFC53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173A5C6A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402A3C2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F538C0D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330924F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969B464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E9228C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3C2D30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7427AD07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125E9C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686DB27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29A8CDFF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4C5D31E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440F254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6A9D3E7B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D72D6D7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6A37A0D9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573648D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46E552BC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66A3C425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3A8B514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5B883EC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395637A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515E2FD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3B1C913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67B841D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2E687489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E0F2F61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79979F9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5E92837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CB888E4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418A4A8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98E6845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47430591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1397818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4C12A8D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4CBFDED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63BB1DD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B236AD0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48C58D65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DCE41D1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33F8ACD4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6967DBDB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06A5106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9B345AC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D849FF2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74212574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72CA585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6D6A00E" w14:textId="36A6D2BF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 rows as needed</w:t>
            </w:r>
          </w:p>
        </w:tc>
        <w:tc>
          <w:tcPr>
            <w:tcW w:w="4050" w:type="dxa"/>
            <w:shd w:val="clear" w:color="auto" w:fill="auto"/>
          </w:tcPr>
          <w:p w14:paraId="02C71088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9D1E3E9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A949E0" w14:textId="59074A0D" w:rsidR="00D145A8" w:rsidRPr="00F92A1D" w:rsidRDefault="00D145A8" w:rsidP="00DA5E39">
      <w:pPr>
        <w:tabs>
          <w:tab w:val="left" w:pos="1534"/>
        </w:tabs>
        <w:rPr>
          <w:rFonts w:ascii="Arial" w:hAnsi="Arial" w:cs="Arial"/>
          <w:sz w:val="22"/>
        </w:rPr>
      </w:pPr>
    </w:p>
    <w:sectPr w:rsidR="00D145A8" w:rsidRPr="00F92A1D" w:rsidSect="00116552">
      <w:footerReference w:type="default" r:id="rId9"/>
      <w:pgSz w:w="15840" w:h="12240" w:orient="landscape" w:code="1"/>
      <w:pgMar w:top="81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8556" w14:textId="77777777" w:rsidR="00643763" w:rsidRDefault="00643763">
      <w:r>
        <w:separator/>
      </w:r>
    </w:p>
  </w:endnote>
  <w:endnote w:type="continuationSeparator" w:id="0">
    <w:p w14:paraId="7CD54A82" w14:textId="77777777" w:rsidR="00643763" w:rsidRDefault="006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42EA" w14:textId="55BE3F40" w:rsidR="00B448C3" w:rsidRPr="00B448C3" w:rsidRDefault="00B448C3" w:rsidP="00B448C3">
    <w:pPr>
      <w:pStyle w:val="Footer"/>
      <w:tabs>
        <w:tab w:val="clear" w:pos="4153"/>
        <w:tab w:val="clear" w:pos="8306"/>
        <w:tab w:val="right" w:pos="13500"/>
      </w:tabs>
      <w:spacing w:line="360" w:lineRule="auto"/>
      <w:rPr>
        <w:rFonts w:ascii="Arial" w:hAnsi="Arial" w:cs="Arial"/>
        <w:sz w:val="16"/>
        <w:szCs w:val="16"/>
      </w:rPr>
    </w:pPr>
    <w:r w:rsidRPr="00D428C6">
      <w:rPr>
        <w:rFonts w:ascii="Arial" w:hAnsi="Arial" w:cs="Arial"/>
        <w:b/>
        <w:sz w:val="16"/>
        <w:szCs w:val="16"/>
      </w:rPr>
      <w:t>ISPE</w:t>
    </w:r>
    <w:r w:rsidRPr="00D428C6">
      <w:rPr>
        <w:rFonts w:ascii="Arial" w:hAnsi="Arial" w:cs="Arial"/>
        <w:sz w:val="16"/>
        <w:szCs w:val="16"/>
      </w:rPr>
      <w:t xml:space="preserve"> | </w:t>
    </w:r>
    <w:r w:rsidR="009F4BC1">
      <w:rPr>
        <w:rFonts w:ascii="Arial" w:hAnsi="Arial" w:cs="Arial"/>
        <w:sz w:val="16"/>
        <w:szCs w:val="16"/>
      </w:rPr>
      <w:t>6110 Executive Blvd., Suite 600</w:t>
    </w:r>
    <w:r>
      <w:rPr>
        <w:rFonts w:ascii="Arial" w:hAnsi="Arial" w:cs="Arial"/>
        <w:sz w:val="16"/>
        <w:szCs w:val="16"/>
      </w:rPr>
      <w:t xml:space="preserve"> | </w:t>
    </w:r>
    <w:r w:rsidR="009F4BC1">
      <w:rPr>
        <w:rFonts w:ascii="Arial" w:hAnsi="Arial" w:cs="Arial"/>
        <w:sz w:val="16"/>
        <w:szCs w:val="16"/>
      </w:rPr>
      <w:t xml:space="preserve">North </w:t>
    </w:r>
    <w:r>
      <w:rPr>
        <w:rFonts w:ascii="Arial" w:hAnsi="Arial" w:cs="Arial"/>
        <w:sz w:val="16"/>
        <w:szCs w:val="16"/>
      </w:rPr>
      <w:t>Bethesda, MD 208</w:t>
    </w:r>
    <w:r w:rsidR="009F4BC1">
      <w:rPr>
        <w:rFonts w:ascii="Arial" w:hAnsi="Arial" w:cs="Arial"/>
        <w:sz w:val="16"/>
        <w:szCs w:val="16"/>
      </w:rPr>
      <w:t>52</w:t>
    </w:r>
    <w:r>
      <w:rPr>
        <w:rFonts w:ascii="Arial" w:hAnsi="Arial" w:cs="Arial"/>
        <w:sz w:val="16"/>
        <w:szCs w:val="16"/>
      </w:rPr>
      <w:t xml:space="preserve"> | Tel. +1 301-364-9201</w:t>
    </w:r>
    <w:r w:rsidRPr="00D428C6">
      <w:rPr>
        <w:rFonts w:ascii="Arial" w:hAnsi="Arial" w:cs="Arial"/>
        <w:sz w:val="16"/>
        <w:szCs w:val="16"/>
      </w:rPr>
      <w:t xml:space="preserve"> | </w:t>
    </w:r>
    <w:hyperlink r:id="rId1" w:history="1">
      <w:r w:rsidRPr="00D428C6">
        <w:rPr>
          <w:rStyle w:val="Hyperlink1"/>
          <w:rFonts w:ascii="Arial" w:hAnsi="Arial" w:cs="Arial"/>
          <w:sz w:val="16"/>
          <w:szCs w:val="16"/>
        </w:rPr>
        <w:t>www.ispe.org</w:t>
      </w:r>
    </w:hyperlink>
    <w:r>
      <w:rPr>
        <w:rFonts w:ascii="Arial" w:hAnsi="Arial" w:cs="Arial"/>
        <w:sz w:val="16"/>
        <w:szCs w:val="16"/>
      </w:rPr>
      <w:t xml:space="preserve"> | </w:t>
    </w:r>
    <w:hyperlink r:id="rId2" w:history="1">
      <w:r w:rsidRPr="00EB4270">
        <w:rPr>
          <w:rStyle w:val="Hyperlink"/>
          <w:rFonts w:ascii="Arial" w:hAnsi="Arial" w:cs="Arial"/>
          <w:sz w:val="16"/>
          <w:szCs w:val="16"/>
        </w:rPr>
        <w:t>regulatorycomments@ispe.org</w:t>
      </w:r>
    </w:hyperlink>
    <w:r>
      <w:rPr>
        <w:rFonts w:ascii="Arial" w:hAnsi="Arial" w:cs="Arial"/>
        <w:sz w:val="16"/>
        <w:szCs w:val="16"/>
      </w:rPr>
      <w:t xml:space="preserve"> </w:t>
    </w:r>
    <w:r w:rsidRPr="00D428C6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2659579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329099860"/>
            <w:docPartObj>
              <w:docPartGallery w:val="Page Numbers (Top of Page)"/>
              <w:docPartUnique/>
            </w:docPartObj>
          </w:sdtPr>
          <w:sdtEndPr/>
          <w:sdtContent>
            <w:r w:rsidRPr="00D428C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428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F932" w14:textId="77777777" w:rsidR="00643763" w:rsidRDefault="00643763">
      <w:r>
        <w:separator/>
      </w:r>
    </w:p>
  </w:footnote>
  <w:footnote w:type="continuationSeparator" w:id="0">
    <w:p w14:paraId="1C42839B" w14:textId="77777777" w:rsidR="00643763" w:rsidRDefault="0064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4422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737834"/>
    <w:multiLevelType w:val="hybridMultilevel"/>
    <w:tmpl w:val="86BC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2AA"/>
    <w:multiLevelType w:val="multilevel"/>
    <w:tmpl w:val="C76E75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6B56DD"/>
    <w:multiLevelType w:val="hybridMultilevel"/>
    <w:tmpl w:val="28BAEF98"/>
    <w:lvl w:ilvl="0" w:tplc="133E7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082B"/>
    <w:multiLevelType w:val="multilevel"/>
    <w:tmpl w:val="C76E756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A72876"/>
    <w:multiLevelType w:val="hybridMultilevel"/>
    <w:tmpl w:val="1D7EB3AA"/>
    <w:lvl w:ilvl="0" w:tplc="357C5826">
      <w:start w:val="5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627"/>
    <w:multiLevelType w:val="hybridMultilevel"/>
    <w:tmpl w:val="EEDADEDA"/>
    <w:lvl w:ilvl="0" w:tplc="AB7A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8367E"/>
    <w:multiLevelType w:val="multilevel"/>
    <w:tmpl w:val="B73C16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35F2486"/>
    <w:multiLevelType w:val="hybridMultilevel"/>
    <w:tmpl w:val="9EE8CCE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06674A"/>
    <w:multiLevelType w:val="multilevel"/>
    <w:tmpl w:val="7DD83D24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C9B7835"/>
    <w:multiLevelType w:val="hybridMultilevel"/>
    <w:tmpl w:val="A2C6F0AA"/>
    <w:lvl w:ilvl="0" w:tplc="4C525DA0">
      <w:start w:val="1"/>
      <w:numFmt w:val="bullet"/>
      <w:pStyle w:val="indentedbullet"/>
      <w:lvlText w:val="–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678D"/>
    <w:multiLevelType w:val="hybridMultilevel"/>
    <w:tmpl w:val="98928A50"/>
    <w:lvl w:ilvl="0" w:tplc="AB7A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0E48"/>
    <w:multiLevelType w:val="hybridMultilevel"/>
    <w:tmpl w:val="436032D2"/>
    <w:lvl w:ilvl="0" w:tplc="8FBC87DA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B0668F"/>
    <w:multiLevelType w:val="hybridMultilevel"/>
    <w:tmpl w:val="B5B0C0AA"/>
    <w:lvl w:ilvl="0" w:tplc="2AFEB3E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B72BC"/>
    <w:multiLevelType w:val="hybridMultilevel"/>
    <w:tmpl w:val="44E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BD6FDA"/>
    <w:multiLevelType w:val="hybridMultilevel"/>
    <w:tmpl w:val="A6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184"/>
    <w:multiLevelType w:val="multilevel"/>
    <w:tmpl w:val="C1E4C570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4"/>
  </w:num>
  <w:num w:numId="14">
    <w:abstractNumId w:val="5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45"/>
    <w:rsid w:val="00003DDC"/>
    <w:rsid w:val="00005886"/>
    <w:rsid w:val="000124CF"/>
    <w:rsid w:val="00012CC7"/>
    <w:rsid w:val="00014F13"/>
    <w:rsid w:val="00022FD8"/>
    <w:rsid w:val="00032012"/>
    <w:rsid w:val="000403A7"/>
    <w:rsid w:val="00046072"/>
    <w:rsid w:val="0004759A"/>
    <w:rsid w:val="00047E31"/>
    <w:rsid w:val="00050F89"/>
    <w:rsid w:val="00051CCB"/>
    <w:rsid w:val="00055B1E"/>
    <w:rsid w:val="00060522"/>
    <w:rsid w:val="00061E1A"/>
    <w:rsid w:val="00062C6D"/>
    <w:rsid w:val="000665FD"/>
    <w:rsid w:val="000713DD"/>
    <w:rsid w:val="00074C68"/>
    <w:rsid w:val="00076EEA"/>
    <w:rsid w:val="00077AD4"/>
    <w:rsid w:val="000801B9"/>
    <w:rsid w:val="000827F2"/>
    <w:rsid w:val="000847BE"/>
    <w:rsid w:val="00095C64"/>
    <w:rsid w:val="000A5FB9"/>
    <w:rsid w:val="000A7AD2"/>
    <w:rsid w:val="000B38A5"/>
    <w:rsid w:val="000B4442"/>
    <w:rsid w:val="000C082C"/>
    <w:rsid w:val="000C2C8D"/>
    <w:rsid w:val="000D0001"/>
    <w:rsid w:val="000D3362"/>
    <w:rsid w:val="000E0E0F"/>
    <w:rsid w:val="000F0F2B"/>
    <w:rsid w:val="000F4C17"/>
    <w:rsid w:val="001034BD"/>
    <w:rsid w:val="00104A76"/>
    <w:rsid w:val="0011231B"/>
    <w:rsid w:val="00116552"/>
    <w:rsid w:val="00135028"/>
    <w:rsid w:val="0014089F"/>
    <w:rsid w:val="00155823"/>
    <w:rsid w:val="00156E9E"/>
    <w:rsid w:val="001652A3"/>
    <w:rsid w:val="00165755"/>
    <w:rsid w:val="00172C11"/>
    <w:rsid w:val="001737E4"/>
    <w:rsid w:val="00176C2A"/>
    <w:rsid w:val="001874BB"/>
    <w:rsid w:val="001939BF"/>
    <w:rsid w:val="001948F1"/>
    <w:rsid w:val="00194E59"/>
    <w:rsid w:val="001967DA"/>
    <w:rsid w:val="001A7ECF"/>
    <w:rsid w:val="001B550F"/>
    <w:rsid w:val="001D09EC"/>
    <w:rsid w:val="001D61C8"/>
    <w:rsid w:val="001E30A1"/>
    <w:rsid w:val="001F1045"/>
    <w:rsid w:val="001F48D9"/>
    <w:rsid w:val="001F62F5"/>
    <w:rsid w:val="002002AF"/>
    <w:rsid w:val="002124E0"/>
    <w:rsid w:val="00212F42"/>
    <w:rsid w:val="0021661E"/>
    <w:rsid w:val="00223306"/>
    <w:rsid w:val="00224347"/>
    <w:rsid w:val="0023110F"/>
    <w:rsid w:val="002320F1"/>
    <w:rsid w:val="00245189"/>
    <w:rsid w:val="002464CB"/>
    <w:rsid w:val="00270EC3"/>
    <w:rsid w:val="002722A5"/>
    <w:rsid w:val="00273A5D"/>
    <w:rsid w:val="00274BC1"/>
    <w:rsid w:val="002841CE"/>
    <w:rsid w:val="00296790"/>
    <w:rsid w:val="002A0D29"/>
    <w:rsid w:val="002B09A7"/>
    <w:rsid w:val="002B2458"/>
    <w:rsid w:val="002B28D8"/>
    <w:rsid w:val="002B456D"/>
    <w:rsid w:val="002B5953"/>
    <w:rsid w:val="002B6DB6"/>
    <w:rsid w:val="002C173C"/>
    <w:rsid w:val="002C4EAF"/>
    <w:rsid w:val="002C5268"/>
    <w:rsid w:val="002D649B"/>
    <w:rsid w:val="002E15DF"/>
    <w:rsid w:val="002E7603"/>
    <w:rsid w:val="002F5B10"/>
    <w:rsid w:val="002F6439"/>
    <w:rsid w:val="002F6B3F"/>
    <w:rsid w:val="002F6E70"/>
    <w:rsid w:val="00302297"/>
    <w:rsid w:val="00313CF2"/>
    <w:rsid w:val="00316561"/>
    <w:rsid w:val="003230D1"/>
    <w:rsid w:val="0032557A"/>
    <w:rsid w:val="00326A09"/>
    <w:rsid w:val="003323C3"/>
    <w:rsid w:val="00332701"/>
    <w:rsid w:val="00337A54"/>
    <w:rsid w:val="00342D36"/>
    <w:rsid w:val="003438C1"/>
    <w:rsid w:val="0035033C"/>
    <w:rsid w:val="003617C0"/>
    <w:rsid w:val="003634E8"/>
    <w:rsid w:val="00364508"/>
    <w:rsid w:val="0037752B"/>
    <w:rsid w:val="003817C2"/>
    <w:rsid w:val="00382B71"/>
    <w:rsid w:val="0039129D"/>
    <w:rsid w:val="00394AC7"/>
    <w:rsid w:val="0039797D"/>
    <w:rsid w:val="00397C59"/>
    <w:rsid w:val="003A05AA"/>
    <w:rsid w:val="003A0E91"/>
    <w:rsid w:val="003B1FDF"/>
    <w:rsid w:val="003B273E"/>
    <w:rsid w:val="003B352C"/>
    <w:rsid w:val="003B36D3"/>
    <w:rsid w:val="003B3D9E"/>
    <w:rsid w:val="003B5004"/>
    <w:rsid w:val="003C23DD"/>
    <w:rsid w:val="003D10E3"/>
    <w:rsid w:val="003D1ACA"/>
    <w:rsid w:val="003D3968"/>
    <w:rsid w:val="003D52D7"/>
    <w:rsid w:val="003D5F52"/>
    <w:rsid w:val="003E0938"/>
    <w:rsid w:val="003E1FCE"/>
    <w:rsid w:val="003E27A1"/>
    <w:rsid w:val="003E2DEC"/>
    <w:rsid w:val="003E5D93"/>
    <w:rsid w:val="003F5312"/>
    <w:rsid w:val="003F6432"/>
    <w:rsid w:val="003F64F0"/>
    <w:rsid w:val="00405A5D"/>
    <w:rsid w:val="00411AD5"/>
    <w:rsid w:val="00414B95"/>
    <w:rsid w:val="004241E2"/>
    <w:rsid w:val="00426DEC"/>
    <w:rsid w:val="004343F2"/>
    <w:rsid w:val="004414FC"/>
    <w:rsid w:val="004426EE"/>
    <w:rsid w:val="00450F5F"/>
    <w:rsid w:val="0045372E"/>
    <w:rsid w:val="00456622"/>
    <w:rsid w:val="00461CA1"/>
    <w:rsid w:val="00462B47"/>
    <w:rsid w:val="00471A49"/>
    <w:rsid w:val="00475450"/>
    <w:rsid w:val="0048071F"/>
    <w:rsid w:val="00480E3E"/>
    <w:rsid w:val="00493AD0"/>
    <w:rsid w:val="004A06A0"/>
    <w:rsid w:val="004A09A9"/>
    <w:rsid w:val="004A563E"/>
    <w:rsid w:val="004A73C5"/>
    <w:rsid w:val="004B7F11"/>
    <w:rsid w:val="004D1E6D"/>
    <w:rsid w:val="004E4816"/>
    <w:rsid w:val="004F2040"/>
    <w:rsid w:val="004F41F9"/>
    <w:rsid w:val="004F5E6A"/>
    <w:rsid w:val="00501C3B"/>
    <w:rsid w:val="0051458A"/>
    <w:rsid w:val="00520A09"/>
    <w:rsid w:val="00524C2A"/>
    <w:rsid w:val="00526651"/>
    <w:rsid w:val="00532018"/>
    <w:rsid w:val="00533A6A"/>
    <w:rsid w:val="00533A96"/>
    <w:rsid w:val="00536449"/>
    <w:rsid w:val="005406D6"/>
    <w:rsid w:val="00567CD7"/>
    <w:rsid w:val="00571E61"/>
    <w:rsid w:val="00572F58"/>
    <w:rsid w:val="00577CD5"/>
    <w:rsid w:val="00593F19"/>
    <w:rsid w:val="00596AF8"/>
    <w:rsid w:val="005B3B61"/>
    <w:rsid w:val="005B5BCD"/>
    <w:rsid w:val="005B633E"/>
    <w:rsid w:val="005B666C"/>
    <w:rsid w:val="005B7FC2"/>
    <w:rsid w:val="005C0821"/>
    <w:rsid w:val="005C1790"/>
    <w:rsid w:val="005C2F75"/>
    <w:rsid w:val="005C7B72"/>
    <w:rsid w:val="005D60CB"/>
    <w:rsid w:val="005D655D"/>
    <w:rsid w:val="005D6797"/>
    <w:rsid w:val="005E60FB"/>
    <w:rsid w:val="005E64DE"/>
    <w:rsid w:val="005F3799"/>
    <w:rsid w:val="005F5FEC"/>
    <w:rsid w:val="005F6D34"/>
    <w:rsid w:val="005F7145"/>
    <w:rsid w:val="0060019D"/>
    <w:rsid w:val="00607C91"/>
    <w:rsid w:val="00611BED"/>
    <w:rsid w:val="00621DD2"/>
    <w:rsid w:val="00625DCB"/>
    <w:rsid w:val="00632C1B"/>
    <w:rsid w:val="00635778"/>
    <w:rsid w:val="00643763"/>
    <w:rsid w:val="00657D66"/>
    <w:rsid w:val="00662442"/>
    <w:rsid w:val="00662CBC"/>
    <w:rsid w:val="00664529"/>
    <w:rsid w:val="00664E1E"/>
    <w:rsid w:val="00673247"/>
    <w:rsid w:val="00684502"/>
    <w:rsid w:val="00685416"/>
    <w:rsid w:val="00694649"/>
    <w:rsid w:val="006A2EF1"/>
    <w:rsid w:val="006A5F57"/>
    <w:rsid w:val="006A791C"/>
    <w:rsid w:val="006B320D"/>
    <w:rsid w:val="006B503A"/>
    <w:rsid w:val="006B61CE"/>
    <w:rsid w:val="006D2695"/>
    <w:rsid w:val="006E2EB3"/>
    <w:rsid w:val="006E4366"/>
    <w:rsid w:val="0070392D"/>
    <w:rsid w:val="007047BA"/>
    <w:rsid w:val="00712B61"/>
    <w:rsid w:val="00720AB4"/>
    <w:rsid w:val="00722528"/>
    <w:rsid w:val="0072288B"/>
    <w:rsid w:val="007308CB"/>
    <w:rsid w:val="007337AB"/>
    <w:rsid w:val="00735746"/>
    <w:rsid w:val="00737BB1"/>
    <w:rsid w:val="00744655"/>
    <w:rsid w:val="0074630D"/>
    <w:rsid w:val="0074697E"/>
    <w:rsid w:val="00750DA1"/>
    <w:rsid w:val="007535E0"/>
    <w:rsid w:val="00762520"/>
    <w:rsid w:val="00766DD3"/>
    <w:rsid w:val="007832F3"/>
    <w:rsid w:val="00784C92"/>
    <w:rsid w:val="00792C2B"/>
    <w:rsid w:val="007942D8"/>
    <w:rsid w:val="0079497A"/>
    <w:rsid w:val="0079547F"/>
    <w:rsid w:val="0079689E"/>
    <w:rsid w:val="007978C8"/>
    <w:rsid w:val="007A0C68"/>
    <w:rsid w:val="007A3166"/>
    <w:rsid w:val="007A56DF"/>
    <w:rsid w:val="007A5CC3"/>
    <w:rsid w:val="007B37B0"/>
    <w:rsid w:val="007B5E9C"/>
    <w:rsid w:val="007C4776"/>
    <w:rsid w:val="007C57C3"/>
    <w:rsid w:val="007C5FCE"/>
    <w:rsid w:val="007C6E9C"/>
    <w:rsid w:val="007D01B8"/>
    <w:rsid w:val="007D295E"/>
    <w:rsid w:val="007D7F90"/>
    <w:rsid w:val="007E0323"/>
    <w:rsid w:val="007E064B"/>
    <w:rsid w:val="007E20BD"/>
    <w:rsid w:val="007E2743"/>
    <w:rsid w:val="007E2F0C"/>
    <w:rsid w:val="007E449C"/>
    <w:rsid w:val="007F4670"/>
    <w:rsid w:val="007F5E32"/>
    <w:rsid w:val="007F6EBC"/>
    <w:rsid w:val="00810012"/>
    <w:rsid w:val="00810C41"/>
    <w:rsid w:val="00815C87"/>
    <w:rsid w:val="0082072B"/>
    <w:rsid w:val="00824493"/>
    <w:rsid w:val="008317E1"/>
    <w:rsid w:val="00832E44"/>
    <w:rsid w:val="008413A5"/>
    <w:rsid w:val="00863E15"/>
    <w:rsid w:val="008653AA"/>
    <w:rsid w:val="00870889"/>
    <w:rsid w:val="008719C2"/>
    <w:rsid w:val="00873AE1"/>
    <w:rsid w:val="00874094"/>
    <w:rsid w:val="00877B78"/>
    <w:rsid w:val="00883A4F"/>
    <w:rsid w:val="0088494E"/>
    <w:rsid w:val="008A13BD"/>
    <w:rsid w:val="008A17DD"/>
    <w:rsid w:val="008A40E8"/>
    <w:rsid w:val="008A457E"/>
    <w:rsid w:val="008A45CA"/>
    <w:rsid w:val="008B5795"/>
    <w:rsid w:val="008C5E4A"/>
    <w:rsid w:val="008D38B6"/>
    <w:rsid w:val="008D4438"/>
    <w:rsid w:val="008E21F1"/>
    <w:rsid w:val="008E45E1"/>
    <w:rsid w:val="008E5636"/>
    <w:rsid w:val="008E797E"/>
    <w:rsid w:val="008F23E8"/>
    <w:rsid w:val="008F66F1"/>
    <w:rsid w:val="0090382B"/>
    <w:rsid w:val="00917F96"/>
    <w:rsid w:val="00922CF8"/>
    <w:rsid w:val="009315C7"/>
    <w:rsid w:val="00935872"/>
    <w:rsid w:val="009412DC"/>
    <w:rsid w:val="00944D1D"/>
    <w:rsid w:val="00952590"/>
    <w:rsid w:val="00964B5B"/>
    <w:rsid w:val="009671E9"/>
    <w:rsid w:val="009838FA"/>
    <w:rsid w:val="009873BA"/>
    <w:rsid w:val="00990A88"/>
    <w:rsid w:val="00995800"/>
    <w:rsid w:val="009A4B30"/>
    <w:rsid w:val="009B1DFE"/>
    <w:rsid w:val="009B34B9"/>
    <w:rsid w:val="009B369F"/>
    <w:rsid w:val="009B5DAB"/>
    <w:rsid w:val="009B6925"/>
    <w:rsid w:val="009B78CE"/>
    <w:rsid w:val="009C5D90"/>
    <w:rsid w:val="009C621D"/>
    <w:rsid w:val="009C68B9"/>
    <w:rsid w:val="009C78FB"/>
    <w:rsid w:val="009F451D"/>
    <w:rsid w:val="009F4BC1"/>
    <w:rsid w:val="009F4E3A"/>
    <w:rsid w:val="00A04137"/>
    <w:rsid w:val="00A07B10"/>
    <w:rsid w:val="00A12CAE"/>
    <w:rsid w:val="00A142D0"/>
    <w:rsid w:val="00A17B98"/>
    <w:rsid w:val="00A221CB"/>
    <w:rsid w:val="00A24299"/>
    <w:rsid w:val="00A35BE7"/>
    <w:rsid w:val="00A363EB"/>
    <w:rsid w:val="00A42129"/>
    <w:rsid w:val="00A47253"/>
    <w:rsid w:val="00A52596"/>
    <w:rsid w:val="00A67014"/>
    <w:rsid w:val="00A702F3"/>
    <w:rsid w:val="00A7178B"/>
    <w:rsid w:val="00A71834"/>
    <w:rsid w:val="00A73D4D"/>
    <w:rsid w:val="00A74AC2"/>
    <w:rsid w:val="00A7597E"/>
    <w:rsid w:val="00A840D5"/>
    <w:rsid w:val="00A93BC0"/>
    <w:rsid w:val="00AA1D11"/>
    <w:rsid w:val="00AB013B"/>
    <w:rsid w:val="00AB68B8"/>
    <w:rsid w:val="00AC71A5"/>
    <w:rsid w:val="00AD1224"/>
    <w:rsid w:val="00AE220B"/>
    <w:rsid w:val="00AE4BB3"/>
    <w:rsid w:val="00AF5C8B"/>
    <w:rsid w:val="00B01546"/>
    <w:rsid w:val="00B066D8"/>
    <w:rsid w:val="00B07B04"/>
    <w:rsid w:val="00B16F48"/>
    <w:rsid w:val="00B17F60"/>
    <w:rsid w:val="00B203B6"/>
    <w:rsid w:val="00B34953"/>
    <w:rsid w:val="00B36DF3"/>
    <w:rsid w:val="00B37583"/>
    <w:rsid w:val="00B37BDD"/>
    <w:rsid w:val="00B448C3"/>
    <w:rsid w:val="00B61399"/>
    <w:rsid w:val="00B645EB"/>
    <w:rsid w:val="00B66EE3"/>
    <w:rsid w:val="00B77A78"/>
    <w:rsid w:val="00B811BA"/>
    <w:rsid w:val="00B92B2F"/>
    <w:rsid w:val="00BA2F8D"/>
    <w:rsid w:val="00BA4725"/>
    <w:rsid w:val="00BA4EC2"/>
    <w:rsid w:val="00BA58B0"/>
    <w:rsid w:val="00BC35D3"/>
    <w:rsid w:val="00BC50FB"/>
    <w:rsid w:val="00BD49EC"/>
    <w:rsid w:val="00BD4B11"/>
    <w:rsid w:val="00BD6DB1"/>
    <w:rsid w:val="00BD72AB"/>
    <w:rsid w:val="00BF25B9"/>
    <w:rsid w:val="00BF300E"/>
    <w:rsid w:val="00BF34D5"/>
    <w:rsid w:val="00C00994"/>
    <w:rsid w:val="00C01912"/>
    <w:rsid w:val="00C04CF0"/>
    <w:rsid w:val="00C10DFC"/>
    <w:rsid w:val="00C13459"/>
    <w:rsid w:val="00C21B0E"/>
    <w:rsid w:val="00C37B83"/>
    <w:rsid w:val="00C46EE8"/>
    <w:rsid w:val="00C4760D"/>
    <w:rsid w:val="00C60CF6"/>
    <w:rsid w:val="00C624C3"/>
    <w:rsid w:val="00C65F7B"/>
    <w:rsid w:val="00C678E4"/>
    <w:rsid w:val="00C90BAA"/>
    <w:rsid w:val="00C90DC7"/>
    <w:rsid w:val="00C92350"/>
    <w:rsid w:val="00C97644"/>
    <w:rsid w:val="00C97DE9"/>
    <w:rsid w:val="00CA1E8C"/>
    <w:rsid w:val="00CA2407"/>
    <w:rsid w:val="00CA2EDD"/>
    <w:rsid w:val="00CA7E9E"/>
    <w:rsid w:val="00CB32D9"/>
    <w:rsid w:val="00CC2095"/>
    <w:rsid w:val="00CC6B6F"/>
    <w:rsid w:val="00CD77A4"/>
    <w:rsid w:val="00CE5242"/>
    <w:rsid w:val="00CE5C83"/>
    <w:rsid w:val="00CF0341"/>
    <w:rsid w:val="00CF310F"/>
    <w:rsid w:val="00CF7FD2"/>
    <w:rsid w:val="00D009FD"/>
    <w:rsid w:val="00D0156F"/>
    <w:rsid w:val="00D104EF"/>
    <w:rsid w:val="00D11EE1"/>
    <w:rsid w:val="00D145A8"/>
    <w:rsid w:val="00D17452"/>
    <w:rsid w:val="00D17872"/>
    <w:rsid w:val="00D2330E"/>
    <w:rsid w:val="00D23864"/>
    <w:rsid w:val="00D30660"/>
    <w:rsid w:val="00D41323"/>
    <w:rsid w:val="00D430AE"/>
    <w:rsid w:val="00D436FE"/>
    <w:rsid w:val="00D44566"/>
    <w:rsid w:val="00D6263A"/>
    <w:rsid w:val="00D66110"/>
    <w:rsid w:val="00D66CB9"/>
    <w:rsid w:val="00D73F64"/>
    <w:rsid w:val="00D8546F"/>
    <w:rsid w:val="00D914FC"/>
    <w:rsid w:val="00D95887"/>
    <w:rsid w:val="00DA1BAA"/>
    <w:rsid w:val="00DA3C0B"/>
    <w:rsid w:val="00DA443F"/>
    <w:rsid w:val="00DA56B0"/>
    <w:rsid w:val="00DA59BE"/>
    <w:rsid w:val="00DA59FD"/>
    <w:rsid w:val="00DA5E39"/>
    <w:rsid w:val="00DD086D"/>
    <w:rsid w:val="00DD16EC"/>
    <w:rsid w:val="00DD5500"/>
    <w:rsid w:val="00DD5E77"/>
    <w:rsid w:val="00DE1EE3"/>
    <w:rsid w:val="00DE2DCB"/>
    <w:rsid w:val="00DE34DD"/>
    <w:rsid w:val="00DE4E52"/>
    <w:rsid w:val="00DF04A6"/>
    <w:rsid w:val="00DF1FCF"/>
    <w:rsid w:val="00DF5957"/>
    <w:rsid w:val="00DF6B84"/>
    <w:rsid w:val="00DF775F"/>
    <w:rsid w:val="00E020FD"/>
    <w:rsid w:val="00E02937"/>
    <w:rsid w:val="00E062A6"/>
    <w:rsid w:val="00E10734"/>
    <w:rsid w:val="00E15784"/>
    <w:rsid w:val="00E1629D"/>
    <w:rsid w:val="00E20703"/>
    <w:rsid w:val="00E22994"/>
    <w:rsid w:val="00E24C2E"/>
    <w:rsid w:val="00E2531F"/>
    <w:rsid w:val="00E27762"/>
    <w:rsid w:val="00E312E4"/>
    <w:rsid w:val="00E341BD"/>
    <w:rsid w:val="00E373C4"/>
    <w:rsid w:val="00E41793"/>
    <w:rsid w:val="00E42764"/>
    <w:rsid w:val="00E43DBD"/>
    <w:rsid w:val="00E531EA"/>
    <w:rsid w:val="00E639A7"/>
    <w:rsid w:val="00E65130"/>
    <w:rsid w:val="00E72D9E"/>
    <w:rsid w:val="00E74FC9"/>
    <w:rsid w:val="00E77803"/>
    <w:rsid w:val="00E80FF8"/>
    <w:rsid w:val="00E8359A"/>
    <w:rsid w:val="00E9071A"/>
    <w:rsid w:val="00E964D2"/>
    <w:rsid w:val="00E966EC"/>
    <w:rsid w:val="00EA0E45"/>
    <w:rsid w:val="00EA14DF"/>
    <w:rsid w:val="00EC0334"/>
    <w:rsid w:val="00EF1659"/>
    <w:rsid w:val="00EF39DC"/>
    <w:rsid w:val="00EF7DAF"/>
    <w:rsid w:val="00F0094A"/>
    <w:rsid w:val="00F108EE"/>
    <w:rsid w:val="00F128B1"/>
    <w:rsid w:val="00F20259"/>
    <w:rsid w:val="00F204AE"/>
    <w:rsid w:val="00F24EC5"/>
    <w:rsid w:val="00F33AF8"/>
    <w:rsid w:val="00F369C9"/>
    <w:rsid w:val="00F46F5C"/>
    <w:rsid w:val="00F47104"/>
    <w:rsid w:val="00F47163"/>
    <w:rsid w:val="00F55CAE"/>
    <w:rsid w:val="00F61045"/>
    <w:rsid w:val="00F64159"/>
    <w:rsid w:val="00F64D91"/>
    <w:rsid w:val="00F73200"/>
    <w:rsid w:val="00F74FA2"/>
    <w:rsid w:val="00F761C1"/>
    <w:rsid w:val="00F800CF"/>
    <w:rsid w:val="00F90693"/>
    <w:rsid w:val="00F928E6"/>
    <w:rsid w:val="00F92A1D"/>
    <w:rsid w:val="00F92CEF"/>
    <w:rsid w:val="00FA1BD7"/>
    <w:rsid w:val="00FA78DF"/>
    <w:rsid w:val="00FB2653"/>
    <w:rsid w:val="00FB7540"/>
    <w:rsid w:val="00FC27BE"/>
    <w:rsid w:val="00FC4BD7"/>
    <w:rsid w:val="00FC7A95"/>
    <w:rsid w:val="00FD207F"/>
    <w:rsid w:val="00FD24D1"/>
    <w:rsid w:val="00FD2767"/>
    <w:rsid w:val="00FD3657"/>
    <w:rsid w:val="00FD3BEC"/>
    <w:rsid w:val="00FD3C05"/>
    <w:rsid w:val="00FD52D7"/>
    <w:rsid w:val="00FD5D89"/>
    <w:rsid w:val="00FD6789"/>
    <w:rsid w:val="00FD7A57"/>
    <w:rsid w:val="00FE533B"/>
    <w:rsid w:val="00FF251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EAC775"/>
  <w15:docId w15:val="{D1CB823E-5ECA-42AC-AF59-F8595570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04A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C92350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4AE"/>
    <w:pPr>
      <w:keepNext/>
      <w:numPr>
        <w:ilvl w:val="1"/>
        <w:numId w:val="4"/>
      </w:numPr>
      <w:tabs>
        <w:tab w:val="left" w:pos="851"/>
      </w:tabs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4AE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04A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04A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04A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04AE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04AE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04A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204AE"/>
    <w:rPr>
      <w:sz w:val="16"/>
      <w:szCs w:val="16"/>
    </w:rPr>
  </w:style>
  <w:style w:type="paragraph" w:styleId="Header">
    <w:name w:val="header"/>
    <w:basedOn w:val="Normal"/>
    <w:link w:val="HeaderChar"/>
    <w:rsid w:val="00F204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4AE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9671E9"/>
    <w:pPr>
      <w:tabs>
        <w:tab w:val="left" w:pos="450"/>
        <w:tab w:val="right" w:leader="dot" w:pos="8630"/>
      </w:tabs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F204AE"/>
    <w:pPr>
      <w:ind w:left="24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F204AE"/>
    <w:rPr>
      <w:color w:val="0000FF"/>
      <w:u w:val="single"/>
    </w:rPr>
  </w:style>
  <w:style w:type="paragraph" w:styleId="ListNumber">
    <w:name w:val="List Number"/>
    <w:basedOn w:val="Normal"/>
    <w:autoRedefine/>
    <w:rsid w:val="00F204AE"/>
    <w:pPr>
      <w:numPr>
        <w:numId w:val="1"/>
      </w:numPr>
    </w:pPr>
    <w:rPr>
      <w:rFonts w:ascii="Arial" w:hAnsi="Arial"/>
      <w:b/>
      <w:sz w:val="28"/>
    </w:rPr>
  </w:style>
  <w:style w:type="paragraph" w:styleId="ListNumber2">
    <w:name w:val="List Number 2"/>
    <w:basedOn w:val="Normal"/>
    <w:autoRedefine/>
    <w:rsid w:val="00F204AE"/>
    <w:pPr>
      <w:numPr>
        <w:numId w:val="2"/>
      </w:numPr>
    </w:pPr>
    <w:rPr>
      <w:rFonts w:ascii="Arial" w:hAnsi="Arial"/>
    </w:rPr>
  </w:style>
  <w:style w:type="paragraph" w:styleId="ListContinue">
    <w:name w:val="List Continue"/>
    <w:basedOn w:val="Normal"/>
    <w:rsid w:val="00F204AE"/>
    <w:pPr>
      <w:spacing w:after="120"/>
      <w:ind w:left="283"/>
    </w:pPr>
  </w:style>
  <w:style w:type="paragraph" w:styleId="BalloonText">
    <w:name w:val="Balloon Text"/>
    <w:basedOn w:val="Normal"/>
    <w:semiHidden/>
    <w:rsid w:val="00F204AE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204AE"/>
    <w:pPr>
      <w:ind w:left="283" w:hanging="283"/>
    </w:pPr>
  </w:style>
  <w:style w:type="paragraph" w:styleId="CommentText">
    <w:name w:val="annotation text"/>
    <w:basedOn w:val="Normal"/>
    <w:semiHidden/>
    <w:rsid w:val="00F204AE"/>
    <w:rPr>
      <w:sz w:val="20"/>
      <w:szCs w:val="20"/>
    </w:rPr>
  </w:style>
  <w:style w:type="paragraph" w:customStyle="1" w:styleId="Style1">
    <w:name w:val="Style1"/>
    <w:basedOn w:val="Heading1"/>
    <w:autoRedefine/>
    <w:rsid w:val="00F204AE"/>
    <w:pPr>
      <w:numPr>
        <w:numId w:val="3"/>
      </w:numPr>
    </w:pPr>
  </w:style>
  <w:style w:type="paragraph" w:customStyle="1" w:styleId="Style2">
    <w:name w:val="Style2"/>
    <w:basedOn w:val="ListNumber"/>
    <w:rsid w:val="00F204AE"/>
  </w:style>
  <w:style w:type="paragraph" w:customStyle="1" w:styleId="Style3">
    <w:name w:val="Style3"/>
    <w:basedOn w:val="ListNumber"/>
    <w:rsid w:val="00F204AE"/>
  </w:style>
  <w:style w:type="paragraph" w:customStyle="1" w:styleId="indentedbullet">
    <w:name w:val="indented bullet"/>
    <w:basedOn w:val="Normal"/>
    <w:rsid w:val="00F204AE"/>
    <w:pPr>
      <w:numPr>
        <w:numId w:val="5"/>
      </w:numPr>
    </w:pPr>
    <w:rPr>
      <w:szCs w:val="20"/>
      <w:lang w:eastAsia="en-US"/>
    </w:rPr>
  </w:style>
  <w:style w:type="paragraph" w:customStyle="1" w:styleId="bullet">
    <w:name w:val="bullet"/>
    <w:basedOn w:val="Normal"/>
    <w:rsid w:val="00F204AE"/>
    <w:pPr>
      <w:numPr>
        <w:numId w:val="6"/>
      </w:numPr>
    </w:pPr>
  </w:style>
  <w:style w:type="paragraph" w:customStyle="1" w:styleId="NormalArial">
    <w:name w:val="Normal + Arial"/>
    <w:basedOn w:val="Normal"/>
    <w:rsid w:val="00F204AE"/>
  </w:style>
  <w:style w:type="paragraph" w:styleId="Subtitle">
    <w:name w:val="Subtitle"/>
    <w:basedOn w:val="Normal"/>
    <w:qFormat/>
    <w:rsid w:val="00F204AE"/>
    <w:pPr>
      <w:jc w:val="center"/>
    </w:pPr>
    <w:rPr>
      <w:rFonts w:ascii="Garamond" w:hAnsi="Garamond"/>
      <w:b/>
      <w:bCs/>
      <w:smallCaps/>
      <w:sz w:val="48"/>
      <w:lang w:val="en-US" w:eastAsia="en-US"/>
    </w:rPr>
  </w:style>
  <w:style w:type="paragraph" w:styleId="FootnoteText">
    <w:name w:val="footnote text"/>
    <w:basedOn w:val="Normal"/>
    <w:semiHidden/>
    <w:rsid w:val="00F204AE"/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204AE"/>
    <w:pPr>
      <w:ind w:left="480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F204AE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F204AE"/>
    <w:rPr>
      <w:b/>
      <w:bCs/>
    </w:rPr>
  </w:style>
  <w:style w:type="character" w:styleId="LineNumber">
    <w:name w:val="line number"/>
    <w:basedOn w:val="DefaultParagraphFont"/>
    <w:rsid w:val="00964B5B"/>
  </w:style>
  <w:style w:type="paragraph" w:styleId="PlainText">
    <w:name w:val="Plain Text"/>
    <w:basedOn w:val="Normal"/>
    <w:link w:val="PlainTextChar"/>
    <w:rsid w:val="003B3D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3D9E"/>
    <w:rPr>
      <w:rFonts w:ascii="Courier New" w:hAnsi="Courier New" w:cs="Courier New"/>
      <w:lang w:val="en-GB" w:eastAsia="en-GB"/>
    </w:rPr>
  </w:style>
  <w:style w:type="paragraph" w:customStyle="1" w:styleId="TabletextrowsAgency">
    <w:name w:val="Table text rows (Agency)"/>
    <w:basedOn w:val="Normal"/>
    <w:rsid w:val="00050F89"/>
    <w:pPr>
      <w:spacing w:line="280" w:lineRule="exact"/>
    </w:pPr>
    <w:rPr>
      <w:rFonts w:ascii="Verdana" w:eastAsia="SimSun" w:hAnsi="Verdana" w:cs="Verdana"/>
      <w:sz w:val="18"/>
      <w:szCs w:val="18"/>
      <w:lang w:eastAsia="zh-CN"/>
    </w:rPr>
  </w:style>
  <w:style w:type="paragraph" w:customStyle="1" w:styleId="Default">
    <w:name w:val="Default"/>
    <w:rsid w:val="007308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ctitleAgency">
    <w:name w:val="Doc title (Agency)"/>
    <w:basedOn w:val="Default"/>
    <w:next w:val="Default"/>
    <w:uiPriority w:val="99"/>
    <w:rsid w:val="007308CB"/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B1FDF"/>
    <w:rPr>
      <w:sz w:val="24"/>
      <w:szCs w:val="24"/>
      <w:lang w:val="en-GB" w:eastAsia="en-GB"/>
    </w:rPr>
  </w:style>
  <w:style w:type="character" w:customStyle="1" w:styleId="Hyperlink1">
    <w:name w:val="Hyperlink1"/>
    <w:rsid w:val="00E02937"/>
    <w:rPr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DA5E3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NormalWeb">
    <w:name w:val="Normal (Web)"/>
    <w:basedOn w:val="Normal"/>
    <w:uiPriority w:val="99"/>
    <w:unhideWhenUsed/>
    <w:rsid w:val="00DA5E39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62CB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ulatorycomments@ispe.org" TargetMode="External"/><Relationship Id="rId1" Type="http://schemas.openxmlformats.org/officeDocument/2006/relationships/hyperlink" Target="http://www.i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A1C3B-7D34-4D58-9F81-642AF70B1D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30DFC5-85AF-4C99-BC60-9252F8397776}"/>
</file>

<file path=customXml/itemProps3.xml><?xml version="1.0" encoding="utf-8"?>
<ds:datastoreItem xmlns:ds="http://schemas.openxmlformats.org/officeDocument/2006/customXml" ds:itemID="{FA63497F-E96B-4003-B6C9-BA6D264D30AC}"/>
</file>

<file path=customXml/itemProps4.xml><?xml version="1.0" encoding="utf-8"?>
<ds:datastoreItem xmlns:ds="http://schemas.openxmlformats.org/officeDocument/2006/customXml" ds:itemID="{7311652A-C5A3-458D-AD6E-35392AB94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ISPE Regulatory Comment SOP</vt:lpstr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ISPE Regulatory Comment SOP</dc:title>
  <dc:creator>Russell Madsen</dc:creator>
  <dc:description>Rev. 0</dc:description>
  <cp:lastModifiedBy>Carol Winfield</cp:lastModifiedBy>
  <cp:revision>4</cp:revision>
  <cp:lastPrinted>2015-07-08T23:18:00Z</cp:lastPrinted>
  <dcterms:created xsi:type="dcterms:W3CDTF">2019-02-28T21:26:00Z</dcterms:created>
  <dcterms:modified xsi:type="dcterms:W3CDTF">2019-02-28T21:28:00Z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315b57da-4e4e-446a-bb84-d15a200d9156</vt:lpwstr>
  </property>
  <property fmtid="{D5CDD505-2E9C-101B-9397-08002B2CF9AE}" pid="3" name="bjSaver">
    <vt:lpwstr>IPD4XzEdhxa/s5QoRd9du1/aA1YUAWcs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