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A4601" w14:textId="379F2CAB" w:rsidR="006C5342" w:rsidRPr="00277BE4" w:rsidRDefault="00277BE4" w:rsidP="000B259A">
      <w:pPr>
        <w:rPr>
          <w:rFonts w:ascii="Arial" w:hAnsi="Arial" w:cs="Arial"/>
          <w:sz w:val="32"/>
          <w:szCs w:val="32"/>
        </w:rPr>
      </w:pPr>
      <w:r>
        <w:rPr>
          <w:noProof/>
        </w:rPr>
        <w:drawing>
          <wp:anchor distT="0" distB="0" distL="114300" distR="114300" simplePos="0" relativeHeight="251659264" behindDoc="0" locked="0" layoutInCell="1" allowOverlap="1" wp14:anchorId="66B1278C" wp14:editId="2F65E2E0">
            <wp:simplePos x="0" y="0"/>
            <wp:positionH relativeFrom="margin">
              <wp:align>center</wp:align>
            </wp:positionH>
            <wp:positionV relativeFrom="margin">
              <wp:align>center</wp:align>
            </wp:positionV>
            <wp:extent cx="6858000" cy="822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SPE San Diego -  June Event - Updated.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229600"/>
                    </a:xfrm>
                    <a:prstGeom prst="rect">
                      <a:avLst/>
                    </a:prstGeom>
                    <a:extLst>
                      <a:ext uri="{FAA26D3D-D897-4be2-8F04-BA451C77F1D7}">
                        <ma14:placeholderFlag xmlns:ma14="http://schemas.microsoft.com/office/mac/drawingml/2011/main"/>
                      </a:ext>
                    </a:extLst>
                  </pic:spPr>
                </pic:pic>
              </a:graphicData>
            </a:graphic>
          </wp:anchor>
        </w:drawing>
      </w:r>
    </w:p>
    <w:p w14:paraId="5F2AA319" w14:textId="77777777" w:rsidR="006C5342" w:rsidRDefault="006C5342">
      <w:pPr>
        <w:rPr>
          <w:rFonts w:ascii="Arial" w:hAnsi="Arial" w:cs="Arial"/>
          <w:b/>
          <w:bCs/>
          <w:sz w:val="32"/>
          <w:szCs w:val="32"/>
        </w:rPr>
      </w:pPr>
      <w:r>
        <w:rPr>
          <w:rFonts w:ascii="Arial" w:hAnsi="Arial" w:cs="Arial"/>
          <w:b/>
          <w:bCs/>
          <w:sz w:val="32"/>
          <w:szCs w:val="32"/>
        </w:rPr>
        <w:br w:type="page"/>
      </w:r>
    </w:p>
    <w:p w14:paraId="3070C259" w14:textId="70DC8E98" w:rsidR="009B235B" w:rsidRPr="009B235B" w:rsidRDefault="001A19CB" w:rsidP="009B235B">
      <w:pPr>
        <w:jc w:val="center"/>
        <w:rPr>
          <w:rFonts w:ascii="Arial" w:hAnsi="Arial" w:cs="Arial"/>
          <w:b/>
          <w:bCs/>
          <w:sz w:val="32"/>
          <w:szCs w:val="32"/>
        </w:rPr>
      </w:pPr>
      <w:r>
        <w:rPr>
          <w:rFonts w:ascii="Arial" w:hAnsi="Arial" w:cs="Arial"/>
          <w:b/>
          <w:bCs/>
          <w:noProof/>
          <w:sz w:val="32"/>
          <w:szCs w:val="32"/>
        </w:rPr>
        <w:lastRenderedPageBreak/>
        <w:drawing>
          <wp:inline distT="0" distB="0" distL="0" distR="0" wp14:anchorId="2E06AB3A" wp14:editId="3FC9212A">
            <wp:extent cx="3366135" cy="644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iego Chapter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3366578" cy="644209"/>
                    </a:xfrm>
                    <a:prstGeom prst="rect">
                      <a:avLst/>
                    </a:prstGeom>
                  </pic:spPr>
                </pic:pic>
              </a:graphicData>
            </a:graphic>
          </wp:inline>
        </w:drawing>
      </w:r>
    </w:p>
    <w:p w14:paraId="767DF193" w14:textId="27E735F9" w:rsidR="0062766C" w:rsidRPr="00887B62" w:rsidRDefault="0062766C" w:rsidP="0062766C">
      <w:pPr>
        <w:widowControl w:val="0"/>
        <w:autoSpaceDE w:val="0"/>
        <w:autoSpaceDN w:val="0"/>
        <w:adjustRightInd w:val="0"/>
        <w:spacing w:after="0"/>
        <w:jc w:val="center"/>
        <w:rPr>
          <w:rFonts w:ascii="Arial" w:hAnsi="Arial" w:cs="Arial"/>
          <w:b/>
          <w:bCs/>
          <w:color w:val="235494"/>
          <w:sz w:val="40"/>
          <w:szCs w:val="40"/>
        </w:rPr>
      </w:pPr>
      <w:r>
        <w:rPr>
          <w:rFonts w:ascii="Arial" w:hAnsi="Arial" w:cs="Arial"/>
          <w:b/>
          <w:bCs/>
          <w:noProof/>
          <w:color w:val="001377"/>
          <w:sz w:val="28"/>
          <w:szCs w:val="28"/>
        </w:rPr>
        <w:drawing>
          <wp:anchor distT="0" distB="0" distL="114300" distR="114300" simplePos="0" relativeHeight="251658240" behindDoc="0" locked="0" layoutInCell="1" allowOverlap="1" wp14:anchorId="24000321" wp14:editId="3F6A5FF9">
            <wp:simplePos x="0" y="0"/>
            <wp:positionH relativeFrom="margin">
              <wp:align>left</wp:align>
            </wp:positionH>
            <wp:positionV relativeFrom="paragraph">
              <wp:posOffset>-4445</wp:posOffset>
            </wp:positionV>
            <wp:extent cx="3754755" cy="2013585"/>
            <wp:effectExtent l="0" t="0" r="4445" b="0"/>
            <wp:wrapTight wrapText="bothSides">
              <wp:wrapPolygon edited="0">
                <wp:start x="0" y="0"/>
                <wp:lineTo x="0" y="21253"/>
                <wp:lineTo x="21479" y="21253"/>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Innovation Center photo.jpg"/>
                    <pic:cNvPicPr/>
                  </pic:nvPicPr>
                  <pic:blipFill>
                    <a:blip r:embed="rId9">
                      <a:extLst>
                        <a:ext uri="{28A0092B-C50C-407E-A947-70E740481C1C}">
                          <a14:useLocalDpi xmlns:a14="http://schemas.microsoft.com/office/drawing/2010/main" val="0"/>
                        </a:ext>
                      </a:extLst>
                    </a:blip>
                    <a:stretch>
                      <a:fillRect/>
                    </a:stretch>
                  </pic:blipFill>
                  <pic:spPr>
                    <a:xfrm>
                      <a:off x="0" y="0"/>
                      <a:ext cx="3754755" cy="2013585"/>
                    </a:xfrm>
                    <a:prstGeom prst="rect">
                      <a:avLst/>
                    </a:prstGeom>
                  </pic:spPr>
                </pic:pic>
              </a:graphicData>
            </a:graphic>
            <wp14:sizeRelH relativeFrom="page">
              <wp14:pctWidth>0</wp14:pctWidth>
            </wp14:sizeRelH>
            <wp14:sizeRelV relativeFrom="page">
              <wp14:pctHeight>0</wp14:pctHeight>
            </wp14:sizeRelV>
          </wp:anchor>
        </w:drawing>
      </w:r>
      <w:r w:rsidRPr="0062766C">
        <w:rPr>
          <w:rFonts w:ascii="Arial" w:hAnsi="Arial" w:cs="Arial"/>
          <w:b/>
          <w:bCs/>
          <w:color w:val="235494"/>
          <w:sz w:val="36"/>
          <w:szCs w:val="36"/>
        </w:rPr>
        <w:t xml:space="preserve"> </w:t>
      </w:r>
      <w:bookmarkStart w:id="0" w:name="_GoBack"/>
      <w:r w:rsidR="00C31969">
        <w:rPr>
          <w:rFonts w:ascii="Arial" w:hAnsi="Arial" w:cs="Arial"/>
          <w:b/>
          <w:bCs/>
          <w:color w:val="235494"/>
          <w:sz w:val="40"/>
          <w:szCs w:val="40"/>
        </w:rPr>
        <w:t>Critical Utilities Program</w:t>
      </w:r>
    </w:p>
    <w:p w14:paraId="58A98624" w14:textId="77777777" w:rsidR="0062766C" w:rsidRPr="00F43A51" w:rsidRDefault="0062766C" w:rsidP="0062766C">
      <w:pPr>
        <w:widowControl w:val="0"/>
        <w:autoSpaceDE w:val="0"/>
        <w:autoSpaceDN w:val="0"/>
        <w:adjustRightInd w:val="0"/>
        <w:spacing w:after="0"/>
        <w:jc w:val="center"/>
        <w:rPr>
          <w:rFonts w:ascii="Arial" w:hAnsi="Arial" w:cs="Arial"/>
          <w:b/>
          <w:bCs/>
          <w:szCs w:val="24"/>
        </w:rPr>
      </w:pPr>
    </w:p>
    <w:p w14:paraId="7A8C0916" w14:textId="77777777" w:rsidR="0062766C" w:rsidRDefault="0062766C" w:rsidP="0062766C">
      <w:pPr>
        <w:widowControl w:val="0"/>
        <w:autoSpaceDE w:val="0"/>
        <w:autoSpaceDN w:val="0"/>
        <w:adjustRightInd w:val="0"/>
        <w:spacing w:after="0"/>
        <w:jc w:val="center"/>
        <w:rPr>
          <w:rFonts w:ascii="Arial" w:hAnsi="Arial" w:cs="Arial"/>
          <w:b/>
          <w:bCs/>
          <w:color w:val="001377"/>
          <w:sz w:val="28"/>
          <w:szCs w:val="28"/>
        </w:rPr>
      </w:pPr>
      <w:r w:rsidRPr="005D74B8">
        <w:rPr>
          <w:rFonts w:ascii="Arial" w:hAnsi="Arial" w:cs="Arial"/>
          <w:b/>
          <w:bCs/>
          <w:color w:val="001377"/>
          <w:sz w:val="28"/>
          <w:szCs w:val="28"/>
        </w:rPr>
        <w:t xml:space="preserve">Thursday, </w:t>
      </w:r>
      <w:r>
        <w:rPr>
          <w:rFonts w:ascii="Arial" w:hAnsi="Arial" w:cs="Arial"/>
          <w:b/>
          <w:bCs/>
          <w:color w:val="001377"/>
          <w:sz w:val="28"/>
          <w:szCs w:val="28"/>
        </w:rPr>
        <w:t>June 28, 2018</w:t>
      </w:r>
    </w:p>
    <w:p w14:paraId="6945946A" w14:textId="77777777" w:rsidR="0062766C" w:rsidRDefault="0062766C" w:rsidP="0062766C">
      <w:pPr>
        <w:widowControl w:val="0"/>
        <w:autoSpaceDE w:val="0"/>
        <w:autoSpaceDN w:val="0"/>
        <w:adjustRightInd w:val="0"/>
        <w:spacing w:after="0"/>
        <w:jc w:val="center"/>
        <w:rPr>
          <w:rFonts w:ascii="Arial" w:hAnsi="Arial" w:cs="Arial"/>
          <w:b/>
          <w:bCs/>
          <w:color w:val="001377"/>
          <w:sz w:val="28"/>
          <w:szCs w:val="28"/>
        </w:rPr>
      </w:pPr>
      <w:r>
        <w:rPr>
          <w:rFonts w:ascii="Arial" w:hAnsi="Arial" w:cs="Arial"/>
          <w:b/>
          <w:bCs/>
          <w:color w:val="001377"/>
          <w:sz w:val="28"/>
          <w:szCs w:val="28"/>
        </w:rPr>
        <w:t>4:00 pm - 7:00 pm</w:t>
      </w:r>
    </w:p>
    <w:p w14:paraId="6EDE831E" w14:textId="77777777" w:rsidR="006D727D" w:rsidRDefault="006D727D" w:rsidP="000B1456">
      <w:pPr>
        <w:widowControl w:val="0"/>
        <w:autoSpaceDE w:val="0"/>
        <w:autoSpaceDN w:val="0"/>
        <w:adjustRightInd w:val="0"/>
        <w:spacing w:after="0"/>
        <w:jc w:val="center"/>
        <w:rPr>
          <w:rFonts w:ascii="Arial" w:hAnsi="Arial" w:cs="Arial"/>
          <w:b/>
          <w:bCs/>
          <w:color w:val="001377"/>
          <w:sz w:val="28"/>
          <w:szCs w:val="28"/>
        </w:rPr>
      </w:pPr>
    </w:p>
    <w:p w14:paraId="21353F3D" w14:textId="1E5DE45E" w:rsidR="006D727D" w:rsidRDefault="00887B62" w:rsidP="000B1456">
      <w:pPr>
        <w:tabs>
          <w:tab w:val="left" w:pos="1080"/>
          <w:tab w:val="left" w:pos="9810"/>
        </w:tabs>
        <w:spacing w:after="0"/>
        <w:jc w:val="center"/>
        <w:rPr>
          <w:rFonts w:ascii="Arial" w:eastAsia="Times New Roman" w:hAnsi="Arial" w:cs="Arial"/>
          <w:b/>
          <w:bCs/>
          <w:color w:val="000090"/>
          <w:sz w:val="18"/>
          <w:szCs w:val="18"/>
          <w:shd w:val="clear" w:color="auto" w:fill="FFFFFF"/>
        </w:rPr>
      </w:pPr>
      <w:proofErr w:type="gramStart"/>
      <w:r>
        <w:rPr>
          <w:rFonts w:ascii="Arial" w:eastAsia="Times New Roman" w:hAnsi="Arial" w:cs="Arial"/>
          <w:b/>
          <w:bCs/>
          <w:color w:val="000090"/>
          <w:sz w:val="18"/>
          <w:szCs w:val="18"/>
          <w:shd w:val="clear" w:color="auto" w:fill="FFFFFF"/>
        </w:rPr>
        <w:t>at</w:t>
      </w:r>
      <w:proofErr w:type="gramEnd"/>
      <w:r>
        <w:rPr>
          <w:rFonts w:ascii="Arial" w:eastAsia="Times New Roman" w:hAnsi="Arial" w:cs="Arial"/>
          <w:b/>
          <w:bCs/>
          <w:color w:val="000090"/>
          <w:sz w:val="18"/>
          <w:szCs w:val="18"/>
          <w:shd w:val="clear" w:color="auto" w:fill="FFFFFF"/>
        </w:rPr>
        <w:t xml:space="preserve"> </w:t>
      </w:r>
      <w:r w:rsidR="006D727D" w:rsidRPr="00887B62">
        <w:rPr>
          <w:rFonts w:ascii="Arial" w:eastAsia="Times New Roman" w:hAnsi="Arial" w:cs="Arial"/>
          <w:b/>
          <w:bCs/>
          <w:color w:val="000090"/>
          <w:szCs w:val="24"/>
          <w:shd w:val="clear" w:color="auto" w:fill="FFFFFF"/>
        </w:rPr>
        <w:t>SDG&amp;E Energy Innovation Center</w:t>
      </w:r>
    </w:p>
    <w:p w14:paraId="130EB00F" w14:textId="35DC35E6" w:rsidR="00887B62" w:rsidRPr="00B1007A" w:rsidRDefault="00887B62" w:rsidP="000B1456">
      <w:pPr>
        <w:tabs>
          <w:tab w:val="left" w:pos="1080"/>
          <w:tab w:val="left" w:pos="9810"/>
        </w:tabs>
        <w:spacing w:after="0"/>
        <w:jc w:val="center"/>
        <w:rPr>
          <w:rFonts w:ascii="Arial" w:eastAsia="Times New Roman" w:hAnsi="Arial" w:cs="Arial"/>
          <w:b/>
          <w:bCs/>
          <w:color w:val="000090"/>
          <w:sz w:val="18"/>
          <w:szCs w:val="18"/>
          <w:shd w:val="clear" w:color="auto" w:fill="FFFFFF"/>
        </w:rPr>
      </w:pPr>
      <w:r>
        <w:rPr>
          <w:rFonts w:ascii="Arial" w:eastAsia="Times New Roman" w:hAnsi="Arial" w:cs="Arial"/>
          <w:b/>
          <w:bCs/>
          <w:color w:val="000090"/>
          <w:sz w:val="18"/>
          <w:szCs w:val="18"/>
          <w:shd w:val="clear" w:color="auto" w:fill="FFFFFF"/>
        </w:rPr>
        <w:t>A Double LEED® Platinum F</w:t>
      </w:r>
      <w:r w:rsidRPr="00887B62">
        <w:rPr>
          <w:rFonts w:ascii="Arial" w:eastAsia="Times New Roman" w:hAnsi="Arial" w:cs="Arial"/>
          <w:b/>
          <w:bCs/>
          <w:color w:val="000090"/>
          <w:sz w:val="18"/>
          <w:szCs w:val="18"/>
          <w:shd w:val="clear" w:color="auto" w:fill="FFFFFF"/>
        </w:rPr>
        <w:t>acility</w:t>
      </w:r>
    </w:p>
    <w:p w14:paraId="18299905" w14:textId="48796719" w:rsidR="006D727D" w:rsidRDefault="006D727D" w:rsidP="000B1456">
      <w:pPr>
        <w:tabs>
          <w:tab w:val="left" w:pos="1080"/>
          <w:tab w:val="left" w:pos="9810"/>
        </w:tabs>
        <w:spacing w:after="0"/>
        <w:jc w:val="center"/>
        <w:rPr>
          <w:rFonts w:ascii="Arial" w:eastAsia="Times New Roman" w:hAnsi="Arial" w:cs="Arial"/>
          <w:b/>
          <w:bCs/>
          <w:color w:val="000090"/>
          <w:sz w:val="18"/>
          <w:szCs w:val="18"/>
          <w:shd w:val="clear" w:color="auto" w:fill="FFFFFF"/>
        </w:rPr>
      </w:pPr>
      <w:r>
        <w:rPr>
          <w:rFonts w:ascii="Arial" w:eastAsia="Times New Roman" w:hAnsi="Arial" w:cs="Arial"/>
          <w:b/>
          <w:bCs/>
          <w:color w:val="000090"/>
          <w:sz w:val="18"/>
          <w:szCs w:val="18"/>
          <w:shd w:val="clear" w:color="auto" w:fill="FFFFFF"/>
        </w:rPr>
        <w:t xml:space="preserve">4760 </w:t>
      </w:r>
      <w:proofErr w:type="spellStart"/>
      <w:r>
        <w:rPr>
          <w:rFonts w:ascii="Arial" w:eastAsia="Times New Roman" w:hAnsi="Arial" w:cs="Arial"/>
          <w:b/>
          <w:bCs/>
          <w:color w:val="000090"/>
          <w:sz w:val="18"/>
          <w:szCs w:val="18"/>
          <w:shd w:val="clear" w:color="auto" w:fill="FFFFFF"/>
        </w:rPr>
        <w:t>Clairemont</w:t>
      </w:r>
      <w:proofErr w:type="spellEnd"/>
      <w:r>
        <w:rPr>
          <w:rFonts w:ascii="Arial" w:eastAsia="Times New Roman" w:hAnsi="Arial" w:cs="Arial"/>
          <w:b/>
          <w:bCs/>
          <w:color w:val="000090"/>
          <w:sz w:val="18"/>
          <w:szCs w:val="18"/>
          <w:shd w:val="clear" w:color="auto" w:fill="FFFFFF"/>
        </w:rPr>
        <w:t xml:space="preserve"> Mesa Blvd.</w:t>
      </w:r>
    </w:p>
    <w:p w14:paraId="0EE01EA0" w14:textId="77777777" w:rsidR="006D727D" w:rsidRDefault="006D727D" w:rsidP="000B1456">
      <w:pPr>
        <w:tabs>
          <w:tab w:val="left" w:pos="1080"/>
          <w:tab w:val="left" w:pos="9810"/>
        </w:tabs>
        <w:spacing w:after="0"/>
        <w:jc w:val="center"/>
        <w:rPr>
          <w:rFonts w:ascii="Arial" w:eastAsia="Times New Roman" w:hAnsi="Arial" w:cs="Arial"/>
          <w:b/>
          <w:bCs/>
          <w:color w:val="000090"/>
          <w:sz w:val="18"/>
          <w:szCs w:val="18"/>
          <w:shd w:val="clear" w:color="auto" w:fill="FFFFFF"/>
        </w:rPr>
      </w:pPr>
      <w:r w:rsidRPr="00B1007A">
        <w:rPr>
          <w:rFonts w:ascii="Arial" w:eastAsia="Times New Roman" w:hAnsi="Arial" w:cs="Arial"/>
          <w:b/>
          <w:bCs/>
          <w:color w:val="000090"/>
          <w:sz w:val="18"/>
          <w:szCs w:val="18"/>
          <w:shd w:val="clear" w:color="auto" w:fill="FFFFFF"/>
        </w:rPr>
        <w:t>San Diego, CA 92117</w:t>
      </w:r>
    </w:p>
    <w:p w14:paraId="5E1DDAAE" w14:textId="6EC6B22D" w:rsidR="00F43A51" w:rsidRPr="00CB6056" w:rsidRDefault="00F43A51" w:rsidP="00F43A51">
      <w:pPr>
        <w:widowControl w:val="0"/>
        <w:autoSpaceDE w:val="0"/>
        <w:autoSpaceDN w:val="0"/>
        <w:adjustRightInd w:val="0"/>
        <w:spacing w:after="0"/>
        <w:rPr>
          <w:rFonts w:ascii="Arial" w:hAnsi="Arial" w:cs="Arial"/>
          <w:b/>
          <w:bCs/>
          <w:sz w:val="18"/>
          <w:szCs w:val="18"/>
        </w:rPr>
      </w:pPr>
    </w:p>
    <w:p w14:paraId="143BC40E" w14:textId="77777777" w:rsidR="00B1007A" w:rsidRPr="00CB6056" w:rsidRDefault="00B1007A" w:rsidP="00B1007A">
      <w:pPr>
        <w:tabs>
          <w:tab w:val="left" w:pos="1080"/>
          <w:tab w:val="left" w:pos="9810"/>
        </w:tabs>
        <w:spacing w:after="0"/>
        <w:rPr>
          <w:rFonts w:ascii="Arial" w:eastAsia="Times New Roman" w:hAnsi="Arial" w:cs="Arial"/>
          <w:bCs/>
          <w:color w:val="000090"/>
          <w:sz w:val="18"/>
          <w:szCs w:val="18"/>
          <w:shd w:val="clear" w:color="auto" w:fill="FFFFFF"/>
        </w:rPr>
      </w:pPr>
    </w:p>
    <w:p w14:paraId="5EB43345" w14:textId="77777777" w:rsidR="00F43A51" w:rsidRPr="00CB6056" w:rsidRDefault="00F43A51" w:rsidP="00F43A51">
      <w:pPr>
        <w:widowControl w:val="0"/>
        <w:autoSpaceDE w:val="0"/>
        <w:autoSpaceDN w:val="0"/>
        <w:adjustRightInd w:val="0"/>
        <w:spacing w:after="0"/>
        <w:rPr>
          <w:rFonts w:ascii="Arial" w:hAnsi="Arial" w:cs="Arial"/>
          <w:b/>
          <w:bCs/>
          <w:color w:val="001377"/>
          <w:sz w:val="18"/>
          <w:szCs w:val="18"/>
        </w:rPr>
      </w:pPr>
      <w:r w:rsidRPr="00CB6056">
        <w:rPr>
          <w:rFonts w:ascii="Arial" w:hAnsi="Arial" w:cs="Arial"/>
          <w:b/>
          <w:bCs/>
          <w:sz w:val="18"/>
          <w:szCs w:val="18"/>
        </w:rPr>
        <w:t xml:space="preserve">Program Managers:   </w:t>
      </w:r>
    </w:p>
    <w:p w14:paraId="5A31BF29" w14:textId="591F8CFE" w:rsidR="00F43A51" w:rsidRDefault="00F43A51" w:rsidP="00F43A51">
      <w:pPr>
        <w:widowControl w:val="0"/>
        <w:autoSpaceDE w:val="0"/>
        <w:autoSpaceDN w:val="0"/>
        <w:adjustRightInd w:val="0"/>
        <w:spacing w:after="0"/>
        <w:rPr>
          <w:rFonts w:ascii="Arial" w:hAnsi="Arial" w:cs="Arial"/>
          <w:b/>
          <w:bCs/>
          <w:color w:val="000090"/>
          <w:sz w:val="18"/>
          <w:szCs w:val="18"/>
        </w:rPr>
      </w:pPr>
      <w:r w:rsidRPr="00CB6056">
        <w:rPr>
          <w:rFonts w:ascii="Arial" w:hAnsi="Arial" w:cs="Arial"/>
          <w:b/>
          <w:bCs/>
          <w:color w:val="000090"/>
          <w:sz w:val="18"/>
          <w:szCs w:val="18"/>
        </w:rPr>
        <w:t xml:space="preserve">Deborah Neatherlin, </w:t>
      </w:r>
      <w:r w:rsidR="00DD4530">
        <w:rPr>
          <w:rFonts w:ascii="Arial" w:hAnsi="Arial" w:cs="Arial"/>
          <w:b/>
          <w:bCs/>
          <w:color w:val="000090"/>
          <w:sz w:val="18"/>
          <w:szCs w:val="18"/>
        </w:rPr>
        <w:t>Senior Sales Executive Life Sciences</w:t>
      </w:r>
      <w:r w:rsidR="00C01B5C">
        <w:rPr>
          <w:rFonts w:ascii="Arial" w:hAnsi="Arial" w:cs="Arial"/>
          <w:b/>
          <w:bCs/>
          <w:color w:val="000090"/>
          <w:sz w:val="18"/>
          <w:szCs w:val="18"/>
        </w:rPr>
        <w:t xml:space="preserve">, </w:t>
      </w:r>
      <w:r w:rsidRPr="00CB6056">
        <w:rPr>
          <w:rFonts w:ascii="Arial" w:hAnsi="Arial" w:cs="Arial"/>
          <w:b/>
          <w:bCs/>
          <w:color w:val="000090"/>
          <w:sz w:val="18"/>
          <w:szCs w:val="18"/>
        </w:rPr>
        <w:t>Siemens</w:t>
      </w:r>
    </w:p>
    <w:p w14:paraId="2A70C13E" w14:textId="3A9A270A" w:rsidR="00B1007A" w:rsidRPr="00CB6056" w:rsidRDefault="00B1007A" w:rsidP="00F43A51">
      <w:pPr>
        <w:widowControl w:val="0"/>
        <w:autoSpaceDE w:val="0"/>
        <w:autoSpaceDN w:val="0"/>
        <w:adjustRightInd w:val="0"/>
        <w:spacing w:after="0"/>
        <w:rPr>
          <w:rFonts w:ascii="Arial" w:hAnsi="Arial" w:cs="Arial"/>
          <w:b/>
          <w:bCs/>
          <w:color w:val="000090"/>
          <w:sz w:val="18"/>
          <w:szCs w:val="18"/>
        </w:rPr>
      </w:pPr>
      <w:r>
        <w:rPr>
          <w:rFonts w:ascii="Arial" w:hAnsi="Arial" w:cs="Arial"/>
          <w:b/>
          <w:bCs/>
          <w:color w:val="000090"/>
          <w:sz w:val="18"/>
          <w:szCs w:val="18"/>
        </w:rPr>
        <w:t xml:space="preserve">John Wammes, </w:t>
      </w:r>
      <w:r w:rsidR="00651BFF">
        <w:rPr>
          <w:rFonts w:ascii="Arial" w:hAnsi="Arial" w:cs="Arial"/>
          <w:b/>
          <w:bCs/>
          <w:color w:val="000090"/>
          <w:sz w:val="18"/>
          <w:szCs w:val="18"/>
        </w:rPr>
        <w:t>President/CEO, Water Works Inc.</w:t>
      </w:r>
    </w:p>
    <w:p w14:paraId="0EDDEAD6" w14:textId="646D9C42" w:rsidR="00F43A51" w:rsidRPr="00544A20" w:rsidRDefault="00F43A51" w:rsidP="00F43A51">
      <w:pPr>
        <w:widowControl w:val="0"/>
        <w:autoSpaceDE w:val="0"/>
        <w:autoSpaceDN w:val="0"/>
        <w:adjustRightInd w:val="0"/>
        <w:spacing w:after="0"/>
        <w:rPr>
          <w:rFonts w:ascii="Arial" w:hAnsi="Arial" w:cs="Arial"/>
          <w:b/>
          <w:bCs/>
          <w:color w:val="000090"/>
          <w:sz w:val="18"/>
          <w:szCs w:val="18"/>
        </w:rPr>
      </w:pPr>
      <w:r w:rsidRPr="00CB6056">
        <w:rPr>
          <w:rFonts w:ascii="Arial" w:eastAsiaTheme="minorEastAsia" w:hAnsi="Arial" w:cs="Arial"/>
          <w:b/>
          <w:bCs/>
          <w:vanish/>
          <w:color w:val="000090"/>
          <w:sz w:val="18"/>
          <w:szCs w:val="18"/>
          <w:lang w:eastAsia="ja-JP"/>
        </w:rPr>
        <w:t>John Wammes, Water Works, Inc.</w:t>
      </w:r>
    </w:p>
    <w:p w14:paraId="6FC37A01" w14:textId="77777777" w:rsidR="00887B62" w:rsidRDefault="00887B62" w:rsidP="0051302B">
      <w:pPr>
        <w:autoSpaceDE w:val="0"/>
        <w:autoSpaceDN w:val="0"/>
        <w:spacing w:after="0"/>
        <w:ind w:left="1710" w:hanging="1710"/>
        <w:rPr>
          <w:rFonts w:ascii="Arial" w:eastAsiaTheme="minorEastAsia" w:hAnsi="Arial" w:cs="Arial"/>
          <w:b/>
          <w:sz w:val="18"/>
          <w:szCs w:val="18"/>
          <w:lang w:eastAsia="ja-JP"/>
        </w:rPr>
      </w:pPr>
      <w:r>
        <w:rPr>
          <w:rFonts w:ascii="Arial" w:eastAsiaTheme="minorEastAsia" w:hAnsi="Arial" w:cs="Arial"/>
          <w:b/>
          <w:sz w:val="18"/>
          <w:szCs w:val="18"/>
          <w:lang w:eastAsia="ja-JP"/>
        </w:rPr>
        <w:t>Schedule, Speakers and Topics to Be Covered:</w:t>
      </w:r>
    </w:p>
    <w:p w14:paraId="178D8E92" w14:textId="392C61A3" w:rsidR="0051302B" w:rsidRPr="00CB6056" w:rsidRDefault="0051302B" w:rsidP="0051302B">
      <w:pPr>
        <w:autoSpaceDE w:val="0"/>
        <w:autoSpaceDN w:val="0"/>
        <w:spacing w:after="0"/>
        <w:ind w:left="1710" w:hanging="1710"/>
        <w:rPr>
          <w:rFonts w:ascii="Arial" w:hAnsi="Arial" w:cs="Arial"/>
          <w:b/>
          <w:bCs/>
          <w:color w:val="000090"/>
          <w:sz w:val="18"/>
          <w:szCs w:val="18"/>
        </w:rPr>
      </w:pPr>
      <w:r>
        <w:rPr>
          <w:rFonts w:ascii="Arial" w:hAnsi="Arial" w:cs="Arial"/>
          <w:b/>
          <w:bCs/>
          <w:color w:val="000090"/>
          <w:sz w:val="18"/>
          <w:szCs w:val="18"/>
        </w:rPr>
        <w:t xml:space="preserve">4:00 - 5:00 </w:t>
      </w:r>
      <w:r w:rsidRPr="00CB6056">
        <w:rPr>
          <w:rFonts w:ascii="Arial" w:hAnsi="Arial" w:cs="Arial"/>
          <w:b/>
          <w:bCs/>
          <w:color w:val="000090"/>
          <w:sz w:val="18"/>
          <w:szCs w:val="18"/>
        </w:rPr>
        <w:t>pm</w:t>
      </w:r>
      <w:r w:rsidRPr="00CB6056">
        <w:rPr>
          <w:rFonts w:ascii="Arial" w:hAnsi="Arial" w:cs="Arial"/>
          <w:b/>
          <w:bCs/>
          <w:color w:val="000090"/>
          <w:sz w:val="18"/>
          <w:szCs w:val="18"/>
        </w:rPr>
        <w:tab/>
        <w:t xml:space="preserve">Registration and Happy Hour/Networking </w:t>
      </w:r>
    </w:p>
    <w:p w14:paraId="0D745B2B" w14:textId="76AA8BFE" w:rsidR="0051302B" w:rsidRPr="00887B62" w:rsidRDefault="0051302B" w:rsidP="00887B62">
      <w:pPr>
        <w:widowControl w:val="0"/>
        <w:autoSpaceDE w:val="0"/>
        <w:autoSpaceDN w:val="0"/>
        <w:adjustRightInd w:val="0"/>
        <w:spacing w:after="0"/>
        <w:ind w:left="1710" w:hanging="1710"/>
        <w:rPr>
          <w:rFonts w:ascii="Arial" w:eastAsiaTheme="minorEastAsia" w:hAnsi="Arial" w:cs="Arial"/>
          <w:b/>
          <w:bCs/>
          <w:color w:val="000090"/>
          <w:sz w:val="18"/>
          <w:szCs w:val="18"/>
          <w:lang w:eastAsia="ja-JP"/>
        </w:rPr>
      </w:pPr>
      <w:r>
        <w:rPr>
          <w:rFonts w:ascii="Arial" w:eastAsiaTheme="minorEastAsia" w:hAnsi="Arial" w:cs="Arial"/>
          <w:b/>
          <w:bCs/>
          <w:color w:val="000090"/>
          <w:sz w:val="18"/>
          <w:szCs w:val="18"/>
          <w:lang w:eastAsia="ja-JP"/>
        </w:rPr>
        <w:t xml:space="preserve">5:00 - 7:00 </w:t>
      </w:r>
      <w:r w:rsidRPr="00CB6056">
        <w:rPr>
          <w:rFonts w:ascii="Arial" w:eastAsiaTheme="minorEastAsia" w:hAnsi="Arial" w:cs="Arial"/>
          <w:b/>
          <w:bCs/>
          <w:color w:val="000090"/>
          <w:sz w:val="18"/>
          <w:szCs w:val="18"/>
          <w:lang w:eastAsia="ja-JP"/>
        </w:rPr>
        <w:t>pm</w:t>
      </w:r>
      <w:r w:rsidRPr="00CB6056">
        <w:rPr>
          <w:rFonts w:ascii="Arial" w:eastAsiaTheme="minorEastAsia" w:hAnsi="Arial" w:cs="Arial"/>
          <w:b/>
          <w:bCs/>
          <w:color w:val="000090"/>
          <w:sz w:val="18"/>
          <w:szCs w:val="18"/>
          <w:lang w:eastAsia="ja-JP"/>
        </w:rPr>
        <w:tab/>
        <w:t>Presentations</w:t>
      </w:r>
      <w:r>
        <w:rPr>
          <w:rFonts w:ascii="Arial" w:eastAsiaTheme="minorEastAsia" w:hAnsi="Arial" w:cs="Arial"/>
          <w:b/>
          <w:bCs/>
          <w:color w:val="000090"/>
          <w:sz w:val="18"/>
          <w:szCs w:val="18"/>
          <w:lang w:eastAsia="ja-JP"/>
        </w:rPr>
        <w:t xml:space="preserve"> </w:t>
      </w:r>
    </w:p>
    <w:p w14:paraId="270DFF25" w14:textId="2544FC55" w:rsidR="00897B4B" w:rsidRDefault="00897B4B" w:rsidP="00F43A51">
      <w:pPr>
        <w:widowControl w:val="0"/>
        <w:autoSpaceDE w:val="0"/>
        <w:autoSpaceDN w:val="0"/>
        <w:adjustRightInd w:val="0"/>
        <w:spacing w:after="0"/>
        <w:rPr>
          <w:rFonts w:ascii="Arial" w:eastAsiaTheme="minorEastAsia" w:hAnsi="Arial" w:cs="Arial"/>
          <w:b/>
          <w:sz w:val="18"/>
          <w:szCs w:val="18"/>
          <w:lang w:eastAsia="ja-JP"/>
        </w:rPr>
      </w:pPr>
    </w:p>
    <w:p w14:paraId="4BB80A85" w14:textId="56EBE284" w:rsidR="0051302B" w:rsidRDefault="000C52C8" w:rsidP="0051302B">
      <w:pPr>
        <w:widowControl w:val="0"/>
        <w:autoSpaceDE w:val="0"/>
        <w:autoSpaceDN w:val="0"/>
        <w:adjustRightInd w:val="0"/>
        <w:spacing w:after="0"/>
        <w:rPr>
          <w:rFonts w:ascii="Arial" w:eastAsiaTheme="minorEastAsia" w:hAnsi="Arial" w:cs="Arial"/>
          <w:b/>
          <w:bCs/>
          <w:color w:val="000090"/>
          <w:sz w:val="18"/>
          <w:szCs w:val="18"/>
          <w:lang w:eastAsia="ja-JP"/>
        </w:rPr>
      </w:pPr>
      <w:r>
        <w:rPr>
          <w:rFonts w:ascii="Arial" w:eastAsiaTheme="minorEastAsia" w:hAnsi="Arial" w:cs="Arial"/>
          <w:b/>
          <w:bCs/>
          <w:color w:val="000090"/>
          <w:sz w:val="18"/>
          <w:szCs w:val="18"/>
          <w:lang w:eastAsia="ja-JP"/>
        </w:rPr>
        <w:t xml:space="preserve">Alex </w:t>
      </w:r>
      <w:proofErr w:type="spellStart"/>
      <w:r>
        <w:rPr>
          <w:rFonts w:ascii="Arial" w:eastAsiaTheme="minorEastAsia" w:hAnsi="Arial" w:cs="Arial"/>
          <w:b/>
          <w:bCs/>
          <w:color w:val="000090"/>
          <w:sz w:val="18"/>
          <w:szCs w:val="18"/>
          <w:lang w:eastAsia="ja-JP"/>
        </w:rPr>
        <w:t>Ter-Vrug</w:t>
      </w:r>
      <w:r w:rsidR="00897B4B">
        <w:rPr>
          <w:rFonts w:ascii="Arial" w:eastAsiaTheme="minorEastAsia" w:hAnsi="Arial" w:cs="Arial"/>
          <w:b/>
          <w:bCs/>
          <w:color w:val="000090"/>
          <w:sz w:val="18"/>
          <w:szCs w:val="18"/>
          <w:lang w:eastAsia="ja-JP"/>
        </w:rPr>
        <w:t>t</w:t>
      </w:r>
      <w:proofErr w:type="spellEnd"/>
      <w:r w:rsidR="00897B4B">
        <w:rPr>
          <w:rFonts w:ascii="Arial" w:eastAsiaTheme="minorEastAsia" w:hAnsi="Arial" w:cs="Arial"/>
          <w:b/>
          <w:bCs/>
          <w:color w:val="000090"/>
          <w:sz w:val="18"/>
          <w:szCs w:val="18"/>
          <w:lang w:eastAsia="ja-JP"/>
        </w:rPr>
        <w:t>, Account Executive Life Sciences, SDG&amp;E</w:t>
      </w:r>
      <w:r w:rsidR="003C73DD">
        <w:rPr>
          <w:rFonts w:ascii="Arial" w:eastAsiaTheme="minorEastAsia" w:hAnsi="Arial" w:cs="Arial"/>
          <w:b/>
          <w:bCs/>
          <w:color w:val="000090"/>
          <w:sz w:val="18"/>
          <w:szCs w:val="18"/>
          <w:lang w:eastAsia="ja-JP"/>
        </w:rPr>
        <w:t xml:space="preserve"> (15 minutes)</w:t>
      </w:r>
    </w:p>
    <w:p w14:paraId="6034E8C0" w14:textId="77777777" w:rsidR="00C31969" w:rsidRDefault="0051302B" w:rsidP="0051302B">
      <w:pPr>
        <w:widowControl w:val="0"/>
        <w:autoSpaceDE w:val="0"/>
        <w:autoSpaceDN w:val="0"/>
        <w:adjustRightInd w:val="0"/>
        <w:spacing w:after="0"/>
        <w:rPr>
          <w:rFonts w:ascii="Arial" w:eastAsiaTheme="minorEastAsia" w:hAnsi="Arial" w:cs="Arial"/>
          <w:bCs/>
          <w:color w:val="000090"/>
          <w:sz w:val="18"/>
          <w:szCs w:val="18"/>
          <w:lang w:eastAsia="ja-JP"/>
        </w:rPr>
      </w:pPr>
      <w:r w:rsidRPr="0051302B">
        <w:rPr>
          <w:rFonts w:ascii="Arial" w:eastAsiaTheme="minorEastAsia" w:hAnsi="Arial" w:cs="Arial"/>
          <w:bCs/>
          <w:color w:val="000090"/>
          <w:sz w:val="18"/>
          <w:szCs w:val="18"/>
          <w:lang w:eastAsia="ja-JP"/>
        </w:rPr>
        <w:t>What’s new with SDG&amp;E for Life Science Customers</w:t>
      </w:r>
      <w:r w:rsidR="00C31969">
        <w:rPr>
          <w:rFonts w:ascii="Arial" w:eastAsiaTheme="minorEastAsia" w:hAnsi="Arial" w:cs="Arial"/>
          <w:bCs/>
          <w:color w:val="000090"/>
          <w:sz w:val="18"/>
          <w:szCs w:val="18"/>
          <w:lang w:eastAsia="ja-JP"/>
        </w:rPr>
        <w:t xml:space="preserve">? </w:t>
      </w:r>
    </w:p>
    <w:p w14:paraId="2978CF09" w14:textId="68D1E916" w:rsidR="0051302B" w:rsidRPr="0051302B" w:rsidRDefault="00C31969" w:rsidP="0051302B">
      <w:pPr>
        <w:widowControl w:val="0"/>
        <w:autoSpaceDE w:val="0"/>
        <w:autoSpaceDN w:val="0"/>
        <w:adjustRightInd w:val="0"/>
        <w:spacing w:after="0"/>
        <w:rPr>
          <w:rFonts w:ascii="Arial" w:eastAsiaTheme="minorEastAsia" w:hAnsi="Arial" w:cs="Arial"/>
          <w:b/>
          <w:bCs/>
          <w:color w:val="000090"/>
          <w:sz w:val="18"/>
          <w:szCs w:val="18"/>
          <w:lang w:eastAsia="ja-JP"/>
        </w:rPr>
      </w:pPr>
      <w:proofErr w:type="gramStart"/>
      <w:r w:rsidRPr="00C31969">
        <w:rPr>
          <w:rFonts w:ascii="Arial" w:eastAsiaTheme="minorEastAsia" w:hAnsi="Arial" w:cs="Arial"/>
          <w:bCs/>
          <w:color w:val="000090"/>
          <w:sz w:val="18"/>
          <w:szCs w:val="18"/>
          <w:lang w:eastAsia="ja-JP"/>
        </w:rPr>
        <w:t>Overview of progress towards SDG&amp;E’s large conservation and innovation efforts.</w:t>
      </w:r>
      <w:proofErr w:type="gramEnd"/>
    </w:p>
    <w:p w14:paraId="1CB87044" w14:textId="77777777" w:rsidR="0051302B" w:rsidRDefault="0051302B" w:rsidP="0051302B">
      <w:pPr>
        <w:widowControl w:val="0"/>
        <w:autoSpaceDE w:val="0"/>
        <w:autoSpaceDN w:val="0"/>
        <w:adjustRightInd w:val="0"/>
        <w:spacing w:after="0"/>
        <w:rPr>
          <w:rFonts w:ascii="Arial" w:eastAsiaTheme="minorEastAsia" w:hAnsi="Arial" w:cs="Arial"/>
          <w:b/>
          <w:bCs/>
          <w:color w:val="000090"/>
          <w:sz w:val="18"/>
          <w:szCs w:val="18"/>
          <w:lang w:eastAsia="ja-JP"/>
        </w:rPr>
      </w:pPr>
    </w:p>
    <w:p w14:paraId="21EA214C" w14:textId="325DC10A" w:rsidR="0051302B" w:rsidRDefault="0051302B" w:rsidP="0051302B">
      <w:pPr>
        <w:widowControl w:val="0"/>
        <w:autoSpaceDE w:val="0"/>
        <w:autoSpaceDN w:val="0"/>
        <w:adjustRightInd w:val="0"/>
        <w:spacing w:after="0"/>
        <w:rPr>
          <w:rFonts w:ascii="Arial" w:eastAsiaTheme="minorEastAsia" w:hAnsi="Arial" w:cs="Arial"/>
          <w:b/>
          <w:bCs/>
          <w:color w:val="000090"/>
          <w:sz w:val="18"/>
          <w:szCs w:val="18"/>
          <w:lang w:eastAsia="ja-JP"/>
        </w:rPr>
      </w:pPr>
      <w:proofErr w:type="spellStart"/>
      <w:r>
        <w:rPr>
          <w:rFonts w:ascii="Arial" w:eastAsiaTheme="minorEastAsia" w:hAnsi="Arial" w:cs="Arial"/>
          <w:b/>
          <w:bCs/>
          <w:color w:val="000090"/>
          <w:sz w:val="18"/>
          <w:szCs w:val="18"/>
          <w:lang w:eastAsia="ja-JP"/>
        </w:rPr>
        <w:t>Sahil</w:t>
      </w:r>
      <w:proofErr w:type="spellEnd"/>
      <w:r>
        <w:rPr>
          <w:rFonts w:ascii="Arial" w:eastAsiaTheme="minorEastAsia" w:hAnsi="Arial" w:cs="Arial"/>
          <w:b/>
          <w:bCs/>
          <w:color w:val="000090"/>
          <w:sz w:val="18"/>
          <w:szCs w:val="18"/>
          <w:lang w:eastAsia="ja-JP"/>
        </w:rPr>
        <w:t xml:space="preserve"> </w:t>
      </w:r>
      <w:proofErr w:type="spellStart"/>
      <w:r>
        <w:rPr>
          <w:rFonts w:ascii="Arial" w:eastAsiaTheme="minorEastAsia" w:hAnsi="Arial" w:cs="Arial"/>
          <w:b/>
          <w:bCs/>
          <w:color w:val="000090"/>
          <w:sz w:val="18"/>
          <w:szCs w:val="18"/>
          <w:lang w:eastAsia="ja-JP"/>
        </w:rPr>
        <w:t>Diwan</w:t>
      </w:r>
      <w:proofErr w:type="spellEnd"/>
      <w:r>
        <w:rPr>
          <w:rFonts w:ascii="Arial" w:eastAsiaTheme="minorEastAsia" w:hAnsi="Arial" w:cs="Arial"/>
          <w:b/>
          <w:bCs/>
          <w:color w:val="000090"/>
          <w:sz w:val="18"/>
          <w:szCs w:val="18"/>
          <w:lang w:eastAsia="ja-JP"/>
        </w:rPr>
        <w:t>, Digital Services Director, Siemens</w:t>
      </w:r>
      <w:r w:rsidR="003C73DD">
        <w:rPr>
          <w:rFonts w:ascii="Arial" w:eastAsiaTheme="minorEastAsia" w:hAnsi="Arial" w:cs="Arial"/>
          <w:b/>
          <w:bCs/>
          <w:color w:val="000090"/>
          <w:sz w:val="18"/>
          <w:szCs w:val="18"/>
          <w:lang w:eastAsia="ja-JP"/>
        </w:rPr>
        <w:t xml:space="preserve"> (30 minutes)</w:t>
      </w:r>
    </w:p>
    <w:p w14:paraId="5E4551BC" w14:textId="77777777" w:rsidR="00C31969" w:rsidRDefault="00C31969" w:rsidP="0051302B">
      <w:pPr>
        <w:widowControl w:val="0"/>
        <w:autoSpaceDE w:val="0"/>
        <w:autoSpaceDN w:val="0"/>
        <w:adjustRightInd w:val="0"/>
        <w:spacing w:after="0"/>
        <w:rPr>
          <w:rFonts w:ascii="Arial" w:eastAsiaTheme="minorEastAsia" w:hAnsi="Arial" w:cs="Arial"/>
          <w:bCs/>
          <w:color w:val="000090"/>
          <w:sz w:val="18"/>
          <w:szCs w:val="18"/>
          <w:lang w:eastAsia="ja-JP"/>
        </w:rPr>
      </w:pPr>
      <w:r w:rsidRPr="00C31969">
        <w:rPr>
          <w:rFonts w:ascii="Arial" w:eastAsiaTheme="minorEastAsia" w:hAnsi="Arial" w:cs="Arial"/>
          <w:bCs/>
          <w:color w:val="000090"/>
          <w:sz w:val="18"/>
          <w:szCs w:val="18"/>
          <w:lang w:eastAsia="ja-JP"/>
        </w:rPr>
        <w:t xml:space="preserve">How </w:t>
      </w:r>
      <w:proofErr w:type="gramStart"/>
      <w:r w:rsidRPr="00C31969">
        <w:rPr>
          <w:rFonts w:ascii="Arial" w:eastAsiaTheme="minorEastAsia" w:hAnsi="Arial" w:cs="Arial"/>
          <w:bCs/>
          <w:color w:val="000090"/>
          <w:sz w:val="18"/>
          <w:szCs w:val="18"/>
          <w:lang w:eastAsia="ja-JP"/>
        </w:rPr>
        <w:t>are</w:t>
      </w:r>
      <w:proofErr w:type="gramEnd"/>
      <w:r w:rsidRPr="00C31969">
        <w:rPr>
          <w:rFonts w:ascii="Arial" w:eastAsiaTheme="minorEastAsia" w:hAnsi="Arial" w:cs="Arial"/>
          <w:bCs/>
          <w:color w:val="000090"/>
          <w:sz w:val="18"/>
          <w:szCs w:val="18"/>
          <w:lang w:eastAsia="ja-JP"/>
        </w:rPr>
        <w:t xml:space="preserve"> Building Management Systems Changing? What to expect for the future?</w:t>
      </w:r>
    </w:p>
    <w:p w14:paraId="7CE9EA21" w14:textId="245D8E69" w:rsidR="0051302B" w:rsidRDefault="00C31969" w:rsidP="0051302B">
      <w:pPr>
        <w:widowControl w:val="0"/>
        <w:autoSpaceDE w:val="0"/>
        <w:autoSpaceDN w:val="0"/>
        <w:adjustRightInd w:val="0"/>
        <w:spacing w:after="0"/>
        <w:rPr>
          <w:rFonts w:ascii="Arial" w:eastAsiaTheme="minorEastAsia" w:hAnsi="Arial" w:cs="Arial"/>
          <w:bCs/>
          <w:color w:val="000090"/>
          <w:sz w:val="18"/>
          <w:szCs w:val="18"/>
          <w:lang w:eastAsia="ja-JP"/>
        </w:rPr>
      </w:pPr>
      <w:proofErr w:type="gramStart"/>
      <w:r w:rsidRPr="00C31969">
        <w:rPr>
          <w:rFonts w:ascii="Arial" w:eastAsiaTheme="minorEastAsia" w:hAnsi="Arial" w:cs="Arial"/>
          <w:bCs/>
          <w:color w:val="000090"/>
          <w:sz w:val="18"/>
          <w:szCs w:val="18"/>
          <w:lang w:eastAsia="ja-JP"/>
        </w:rPr>
        <w:t>Overview of Fault Detection and Diagnostic Software.</w:t>
      </w:r>
      <w:proofErr w:type="gramEnd"/>
    </w:p>
    <w:p w14:paraId="6DF102B9" w14:textId="77777777" w:rsidR="00C31969" w:rsidRPr="0051302B" w:rsidRDefault="00C31969" w:rsidP="0051302B">
      <w:pPr>
        <w:widowControl w:val="0"/>
        <w:autoSpaceDE w:val="0"/>
        <w:autoSpaceDN w:val="0"/>
        <w:adjustRightInd w:val="0"/>
        <w:spacing w:after="0"/>
        <w:rPr>
          <w:rFonts w:ascii="Arial" w:eastAsiaTheme="minorEastAsia" w:hAnsi="Arial" w:cs="Arial"/>
          <w:b/>
          <w:bCs/>
          <w:color w:val="000090"/>
          <w:sz w:val="18"/>
          <w:szCs w:val="18"/>
          <w:lang w:eastAsia="ja-JP"/>
        </w:rPr>
      </w:pPr>
    </w:p>
    <w:p w14:paraId="3FE76CC2" w14:textId="3BB2D9E2" w:rsidR="003C73DD" w:rsidRDefault="0051302B" w:rsidP="0051302B">
      <w:pPr>
        <w:widowControl w:val="0"/>
        <w:autoSpaceDE w:val="0"/>
        <w:autoSpaceDN w:val="0"/>
        <w:adjustRightInd w:val="0"/>
        <w:spacing w:after="0"/>
        <w:rPr>
          <w:rFonts w:ascii="Arial" w:eastAsiaTheme="minorEastAsia" w:hAnsi="Arial" w:cs="Arial"/>
          <w:b/>
          <w:bCs/>
          <w:color w:val="000090"/>
          <w:sz w:val="18"/>
          <w:szCs w:val="18"/>
          <w:lang w:eastAsia="ja-JP"/>
        </w:rPr>
      </w:pPr>
      <w:r w:rsidRPr="00897B4B">
        <w:rPr>
          <w:rFonts w:ascii="Arial" w:eastAsiaTheme="minorEastAsia" w:hAnsi="Arial" w:cs="Arial"/>
          <w:b/>
          <w:bCs/>
          <w:color w:val="000090"/>
          <w:sz w:val="18"/>
          <w:szCs w:val="18"/>
          <w:lang w:eastAsia="ja-JP"/>
        </w:rPr>
        <w:t>Dan Diehl</w:t>
      </w:r>
      <w:r>
        <w:rPr>
          <w:rFonts w:ascii="Arial" w:eastAsiaTheme="minorEastAsia" w:hAnsi="Arial" w:cs="Arial"/>
          <w:b/>
          <w:bCs/>
          <w:color w:val="000090"/>
          <w:sz w:val="18"/>
          <w:szCs w:val="18"/>
          <w:lang w:eastAsia="ja-JP"/>
        </w:rPr>
        <w:t xml:space="preserve">, CEO, </w:t>
      </w:r>
      <w:proofErr w:type="spellStart"/>
      <w:r>
        <w:rPr>
          <w:rFonts w:ascii="Arial" w:eastAsiaTheme="minorEastAsia" w:hAnsi="Arial" w:cs="Arial"/>
          <w:b/>
          <w:bCs/>
          <w:color w:val="000090"/>
          <w:sz w:val="18"/>
          <w:szCs w:val="18"/>
          <w:lang w:eastAsia="ja-JP"/>
        </w:rPr>
        <w:t>Aircuity</w:t>
      </w:r>
      <w:proofErr w:type="spellEnd"/>
      <w:r w:rsidR="003C73DD">
        <w:rPr>
          <w:rFonts w:ascii="Arial" w:eastAsiaTheme="minorEastAsia" w:hAnsi="Arial" w:cs="Arial"/>
          <w:b/>
          <w:bCs/>
          <w:color w:val="000090"/>
          <w:sz w:val="18"/>
          <w:szCs w:val="18"/>
          <w:lang w:eastAsia="ja-JP"/>
        </w:rPr>
        <w:t xml:space="preserve"> (30 minutes)</w:t>
      </w:r>
    </w:p>
    <w:p w14:paraId="00F6D67B" w14:textId="2C443042" w:rsidR="0051302B" w:rsidRDefault="00C31969" w:rsidP="0051302B">
      <w:pPr>
        <w:widowControl w:val="0"/>
        <w:autoSpaceDE w:val="0"/>
        <w:autoSpaceDN w:val="0"/>
        <w:adjustRightInd w:val="0"/>
        <w:spacing w:after="0"/>
        <w:rPr>
          <w:rFonts w:ascii="Arial" w:eastAsiaTheme="minorEastAsia" w:hAnsi="Arial" w:cs="Arial"/>
          <w:bCs/>
          <w:color w:val="000090"/>
          <w:sz w:val="18"/>
          <w:szCs w:val="18"/>
          <w:lang w:eastAsia="ja-JP"/>
        </w:rPr>
      </w:pPr>
      <w:r w:rsidRPr="00C31969">
        <w:rPr>
          <w:rFonts w:ascii="Arial" w:eastAsiaTheme="minorEastAsia" w:hAnsi="Arial" w:cs="Arial"/>
          <w:bCs/>
          <w:color w:val="000090"/>
          <w:sz w:val="18"/>
          <w:szCs w:val="18"/>
          <w:lang w:eastAsia="ja-JP"/>
        </w:rPr>
        <w:t>What is Demand Control Ventilation? How can you app</w:t>
      </w:r>
      <w:r>
        <w:rPr>
          <w:rFonts w:ascii="Arial" w:eastAsiaTheme="minorEastAsia" w:hAnsi="Arial" w:cs="Arial"/>
          <w:bCs/>
          <w:color w:val="000090"/>
          <w:sz w:val="18"/>
          <w:szCs w:val="18"/>
          <w:lang w:eastAsia="ja-JP"/>
        </w:rPr>
        <w:t>ly it to your critical facility?</w:t>
      </w:r>
      <w:r w:rsidRPr="00C31969">
        <w:rPr>
          <w:rFonts w:ascii="Arial" w:eastAsiaTheme="minorEastAsia" w:hAnsi="Arial" w:cs="Arial"/>
          <w:bCs/>
          <w:color w:val="000090"/>
          <w:sz w:val="18"/>
          <w:szCs w:val="18"/>
          <w:lang w:eastAsia="ja-JP"/>
        </w:rPr>
        <w:t xml:space="preserve"> </w:t>
      </w:r>
      <w:proofErr w:type="gramStart"/>
      <w:r w:rsidRPr="00C31969">
        <w:rPr>
          <w:rFonts w:ascii="Arial" w:eastAsiaTheme="minorEastAsia" w:hAnsi="Arial" w:cs="Arial"/>
          <w:bCs/>
          <w:color w:val="000090"/>
          <w:sz w:val="18"/>
          <w:szCs w:val="18"/>
          <w:lang w:eastAsia="ja-JP"/>
        </w:rPr>
        <w:t>Local Case Study.</w:t>
      </w:r>
      <w:proofErr w:type="gramEnd"/>
    </w:p>
    <w:p w14:paraId="188EE063" w14:textId="77777777" w:rsidR="0051302B" w:rsidRDefault="0051302B" w:rsidP="0051302B">
      <w:pPr>
        <w:widowControl w:val="0"/>
        <w:autoSpaceDE w:val="0"/>
        <w:autoSpaceDN w:val="0"/>
        <w:adjustRightInd w:val="0"/>
        <w:spacing w:after="0"/>
        <w:rPr>
          <w:rFonts w:ascii="Arial" w:eastAsiaTheme="minorEastAsia" w:hAnsi="Arial" w:cs="Arial"/>
          <w:b/>
          <w:bCs/>
          <w:color w:val="000090"/>
          <w:sz w:val="18"/>
          <w:szCs w:val="18"/>
          <w:lang w:eastAsia="ja-JP"/>
        </w:rPr>
      </w:pPr>
    </w:p>
    <w:p w14:paraId="25836287" w14:textId="58767813" w:rsidR="0051302B" w:rsidRDefault="00B11ADD" w:rsidP="0051302B">
      <w:pPr>
        <w:widowControl w:val="0"/>
        <w:autoSpaceDE w:val="0"/>
        <w:autoSpaceDN w:val="0"/>
        <w:adjustRightInd w:val="0"/>
        <w:spacing w:after="0"/>
        <w:rPr>
          <w:rFonts w:ascii="Arial" w:eastAsiaTheme="minorEastAsia" w:hAnsi="Arial" w:cs="Arial"/>
          <w:bCs/>
          <w:color w:val="000090"/>
          <w:sz w:val="18"/>
          <w:szCs w:val="18"/>
          <w:lang w:eastAsia="ja-JP"/>
        </w:rPr>
      </w:pPr>
      <w:r>
        <w:rPr>
          <w:rFonts w:ascii="Arial" w:eastAsiaTheme="minorEastAsia" w:hAnsi="Arial" w:cs="Arial"/>
          <w:b/>
          <w:bCs/>
          <w:color w:val="000090"/>
          <w:sz w:val="18"/>
          <w:szCs w:val="18"/>
          <w:lang w:eastAsia="ja-JP"/>
        </w:rPr>
        <w:t xml:space="preserve">Jeff </w:t>
      </w:r>
      <w:proofErr w:type="spellStart"/>
      <w:r>
        <w:rPr>
          <w:rFonts w:ascii="Arial" w:eastAsiaTheme="minorEastAsia" w:hAnsi="Arial" w:cs="Arial"/>
          <w:b/>
          <w:bCs/>
          <w:color w:val="000090"/>
          <w:sz w:val="18"/>
          <w:szCs w:val="18"/>
          <w:lang w:eastAsia="ja-JP"/>
        </w:rPr>
        <w:t>Pasek</w:t>
      </w:r>
      <w:proofErr w:type="spellEnd"/>
      <w:r>
        <w:rPr>
          <w:rFonts w:ascii="Arial" w:eastAsiaTheme="minorEastAsia" w:hAnsi="Arial" w:cs="Arial"/>
          <w:b/>
          <w:bCs/>
          <w:color w:val="000090"/>
          <w:sz w:val="18"/>
          <w:szCs w:val="18"/>
          <w:lang w:eastAsia="ja-JP"/>
        </w:rPr>
        <w:t xml:space="preserve">, Watershed Manager, </w:t>
      </w:r>
      <w:r w:rsidR="0051302B" w:rsidRPr="00B11ADD">
        <w:rPr>
          <w:rFonts w:ascii="Arial" w:eastAsiaTheme="minorEastAsia" w:hAnsi="Arial" w:cs="Arial"/>
          <w:b/>
          <w:bCs/>
          <w:color w:val="000090"/>
          <w:sz w:val="18"/>
          <w:szCs w:val="18"/>
          <w:lang w:eastAsia="ja-JP"/>
        </w:rPr>
        <w:t xml:space="preserve">City of </w:t>
      </w:r>
      <w:r>
        <w:rPr>
          <w:rFonts w:ascii="Arial" w:eastAsiaTheme="minorEastAsia" w:hAnsi="Arial" w:cs="Arial"/>
          <w:b/>
          <w:bCs/>
          <w:color w:val="000090"/>
          <w:sz w:val="18"/>
          <w:szCs w:val="18"/>
          <w:lang w:eastAsia="ja-JP"/>
        </w:rPr>
        <w:t>San Diego Public Utilities Departmen</w:t>
      </w:r>
      <w:r w:rsidR="003C73DD">
        <w:rPr>
          <w:rFonts w:ascii="Arial" w:eastAsiaTheme="minorEastAsia" w:hAnsi="Arial" w:cs="Arial"/>
          <w:b/>
          <w:bCs/>
          <w:color w:val="000090"/>
          <w:sz w:val="18"/>
          <w:szCs w:val="18"/>
          <w:lang w:eastAsia="ja-JP"/>
        </w:rPr>
        <w:t>t (30 minutes)</w:t>
      </w:r>
    </w:p>
    <w:p w14:paraId="57AE597D" w14:textId="47C64F30" w:rsidR="006D727D" w:rsidRDefault="008C1D93" w:rsidP="0051302B">
      <w:pPr>
        <w:widowControl w:val="0"/>
        <w:autoSpaceDE w:val="0"/>
        <w:autoSpaceDN w:val="0"/>
        <w:adjustRightInd w:val="0"/>
        <w:spacing w:after="0"/>
        <w:rPr>
          <w:rFonts w:ascii="Arial" w:eastAsiaTheme="minorEastAsia" w:hAnsi="Arial" w:cs="Arial"/>
          <w:bCs/>
          <w:color w:val="000090"/>
          <w:sz w:val="18"/>
          <w:szCs w:val="18"/>
          <w:lang w:eastAsia="ja-JP"/>
        </w:rPr>
      </w:pPr>
      <w:r>
        <w:rPr>
          <w:rFonts w:ascii="Arial" w:eastAsiaTheme="minorEastAsia" w:hAnsi="Arial" w:cs="Arial"/>
          <w:bCs/>
          <w:color w:val="000090"/>
          <w:sz w:val="18"/>
          <w:szCs w:val="18"/>
          <w:lang w:eastAsia="ja-JP"/>
        </w:rPr>
        <w:t xml:space="preserve">With limited </w:t>
      </w:r>
      <w:r w:rsidR="007F2659">
        <w:rPr>
          <w:rFonts w:ascii="Arial" w:eastAsiaTheme="minorEastAsia" w:hAnsi="Arial" w:cs="Arial"/>
          <w:bCs/>
          <w:color w:val="000090"/>
          <w:sz w:val="18"/>
          <w:szCs w:val="18"/>
          <w:lang w:eastAsia="ja-JP"/>
        </w:rPr>
        <w:t xml:space="preserve">and imported water supplies, </w:t>
      </w:r>
      <w:r>
        <w:rPr>
          <w:rFonts w:ascii="Arial" w:eastAsiaTheme="minorEastAsia" w:hAnsi="Arial" w:cs="Arial"/>
          <w:bCs/>
          <w:color w:val="000090"/>
          <w:sz w:val="18"/>
          <w:szCs w:val="18"/>
          <w:lang w:eastAsia="ja-JP"/>
        </w:rPr>
        <w:t>rising costs, recurring drought and</w:t>
      </w:r>
      <w:r w:rsidR="007F2659">
        <w:rPr>
          <w:rFonts w:ascii="Arial" w:eastAsiaTheme="minorEastAsia" w:hAnsi="Arial" w:cs="Arial"/>
          <w:bCs/>
          <w:color w:val="000090"/>
          <w:sz w:val="18"/>
          <w:szCs w:val="18"/>
          <w:lang w:eastAsia="ja-JP"/>
        </w:rPr>
        <w:t xml:space="preserve"> population growth, </w:t>
      </w:r>
      <w:r>
        <w:rPr>
          <w:rFonts w:ascii="Arial" w:eastAsiaTheme="minorEastAsia" w:hAnsi="Arial" w:cs="Arial"/>
          <w:bCs/>
          <w:color w:val="000090"/>
          <w:sz w:val="18"/>
          <w:szCs w:val="18"/>
          <w:lang w:eastAsia="ja-JP"/>
        </w:rPr>
        <w:t xml:space="preserve">come learn what the City of San Diego is </w:t>
      </w:r>
      <w:r w:rsidR="007F2659">
        <w:rPr>
          <w:rFonts w:ascii="Arial" w:eastAsiaTheme="minorEastAsia" w:hAnsi="Arial" w:cs="Arial"/>
          <w:bCs/>
          <w:color w:val="000090"/>
          <w:sz w:val="18"/>
          <w:szCs w:val="18"/>
          <w:lang w:eastAsia="ja-JP"/>
        </w:rPr>
        <w:t>doing</w:t>
      </w:r>
      <w:r>
        <w:rPr>
          <w:rFonts w:ascii="Arial" w:eastAsiaTheme="minorEastAsia" w:hAnsi="Arial" w:cs="Arial"/>
          <w:bCs/>
          <w:color w:val="000090"/>
          <w:sz w:val="18"/>
          <w:szCs w:val="18"/>
          <w:lang w:eastAsia="ja-JP"/>
        </w:rPr>
        <w:t xml:space="preserve"> to help secure our water resource future and how</w:t>
      </w:r>
      <w:r w:rsidR="005809B3">
        <w:rPr>
          <w:rFonts w:ascii="Arial" w:eastAsiaTheme="minorEastAsia" w:hAnsi="Arial" w:cs="Arial"/>
          <w:bCs/>
          <w:color w:val="000090"/>
          <w:sz w:val="18"/>
          <w:szCs w:val="18"/>
          <w:lang w:eastAsia="ja-JP"/>
        </w:rPr>
        <w:t xml:space="preserve"> it will affect our industry. </w:t>
      </w:r>
      <w:r w:rsidR="007F2659">
        <w:rPr>
          <w:rFonts w:ascii="Arial" w:eastAsiaTheme="minorEastAsia" w:hAnsi="Arial" w:cs="Arial"/>
          <w:bCs/>
          <w:color w:val="000090"/>
          <w:sz w:val="18"/>
          <w:szCs w:val="18"/>
          <w:lang w:eastAsia="ja-JP"/>
        </w:rPr>
        <w:t>With the initial phase completed by 2023</w:t>
      </w:r>
      <w:r w:rsidR="009A0E54">
        <w:rPr>
          <w:rFonts w:ascii="Arial" w:eastAsiaTheme="minorEastAsia" w:hAnsi="Arial" w:cs="Arial"/>
          <w:bCs/>
          <w:color w:val="000090"/>
          <w:sz w:val="18"/>
          <w:szCs w:val="18"/>
          <w:lang w:eastAsia="ja-JP"/>
        </w:rPr>
        <w:t>, the Pure Water San Diego potable reuse program will provide a safe, reliable and cost-effective drinking water supply for San Diego.</w:t>
      </w:r>
    </w:p>
    <w:p w14:paraId="42B101DD" w14:textId="77777777" w:rsidR="007F2659" w:rsidRDefault="007F2659" w:rsidP="0051302B">
      <w:pPr>
        <w:widowControl w:val="0"/>
        <w:autoSpaceDE w:val="0"/>
        <w:autoSpaceDN w:val="0"/>
        <w:adjustRightInd w:val="0"/>
        <w:spacing w:after="0"/>
        <w:rPr>
          <w:rFonts w:ascii="Arial" w:eastAsiaTheme="minorEastAsia" w:hAnsi="Arial" w:cs="Arial"/>
          <w:b/>
          <w:bCs/>
          <w:i/>
          <w:color w:val="000090"/>
          <w:sz w:val="18"/>
          <w:szCs w:val="18"/>
          <w:lang w:eastAsia="ja-JP"/>
        </w:rPr>
      </w:pPr>
    </w:p>
    <w:p w14:paraId="56ABF50A" w14:textId="5C1C4961" w:rsidR="006D727D" w:rsidRDefault="006D727D" w:rsidP="006D727D">
      <w:pPr>
        <w:widowControl w:val="0"/>
        <w:autoSpaceDE w:val="0"/>
        <w:autoSpaceDN w:val="0"/>
        <w:adjustRightInd w:val="0"/>
        <w:spacing w:after="0"/>
        <w:jc w:val="center"/>
        <w:rPr>
          <w:rFonts w:ascii="Arial" w:hAnsi="Arial" w:cs="Arial"/>
          <w:bCs/>
          <w:i/>
          <w:sz w:val="18"/>
          <w:szCs w:val="18"/>
        </w:rPr>
      </w:pPr>
      <w:r w:rsidRPr="00CA4D34">
        <w:rPr>
          <w:rFonts w:ascii="Arial" w:hAnsi="Arial" w:cs="Arial"/>
          <w:bCs/>
          <w:i/>
          <w:sz w:val="18"/>
          <w:szCs w:val="18"/>
        </w:rPr>
        <w:t>Sponsor</w:t>
      </w:r>
      <w:r>
        <w:rPr>
          <w:rFonts w:ascii="Arial" w:hAnsi="Arial" w:cs="Arial"/>
          <w:bCs/>
          <w:i/>
          <w:sz w:val="18"/>
          <w:szCs w:val="18"/>
        </w:rPr>
        <w:t>ships Available</w:t>
      </w:r>
    </w:p>
    <w:p w14:paraId="071EBC9B" w14:textId="77777777" w:rsidR="00B11ADD" w:rsidRPr="006D727D" w:rsidRDefault="00B11ADD" w:rsidP="006D727D">
      <w:pPr>
        <w:widowControl w:val="0"/>
        <w:autoSpaceDE w:val="0"/>
        <w:autoSpaceDN w:val="0"/>
        <w:adjustRightInd w:val="0"/>
        <w:spacing w:after="0"/>
        <w:jc w:val="center"/>
        <w:rPr>
          <w:rFonts w:ascii="Arial" w:hAnsi="Arial" w:cs="Arial"/>
          <w:bCs/>
          <w:i/>
          <w:sz w:val="18"/>
          <w:szCs w:val="18"/>
        </w:rPr>
      </w:pPr>
    </w:p>
    <w:p w14:paraId="6295934A" w14:textId="5E0B8DAE" w:rsidR="00617600" w:rsidRPr="00600CEC" w:rsidRDefault="00131F9C" w:rsidP="00600CEC">
      <w:pPr>
        <w:widowControl w:val="0"/>
        <w:tabs>
          <w:tab w:val="left" w:pos="1890"/>
        </w:tabs>
        <w:autoSpaceDE w:val="0"/>
        <w:autoSpaceDN w:val="0"/>
        <w:adjustRightInd w:val="0"/>
        <w:spacing w:after="0"/>
        <w:rPr>
          <w:rFonts w:ascii="Arial" w:eastAsiaTheme="minorEastAsia" w:hAnsi="Arial" w:cs="Arial"/>
          <w:bCs/>
          <w:i/>
          <w:noProof/>
          <w:sz w:val="18"/>
          <w:szCs w:val="18"/>
        </w:rPr>
      </w:pPr>
      <w:r w:rsidRPr="00617600">
        <w:rPr>
          <w:rFonts w:ascii="Arial" w:eastAsiaTheme="minorEastAsia" w:hAnsi="Arial" w:cs="Arial"/>
          <w:b/>
          <w:bCs/>
          <w:vanish/>
          <w:color w:val="000090"/>
          <w:sz w:val="18"/>
          <w:szCs w:val="18"/>
          <w:lang w:eastAsia="ja-JP"/>
        </w:rPr>
        <w:t>John Wammes, Water Works, Inc.</w:t>
      </w:r>
    </w:p>
    <w:p w14:paraId="0ECB5FDE" w14:textId="608D8627" w:rsidR="00C1739F" w:rsidRPr="001F6D25" w:rsidRDefault="00E65BED" w:rsidP="001F6D25">
      <w:pPr>
        <w:widowControl w:val="0"/>
        <w:tabs>
          <w:tab w:val="left" w:pos="1890"/>
        </w:tabs>
        <w:autoSpaceDE w:val="0"/>
        <w:autoSpaceDN w:val="0"/>
        <w:adjustRightInd w:val="0"/>
        <w:spacing w:after="0"/>
        <w:jc w:val="center"/>
        <w:rPr>
          <w:rFonts w:ascii="Arial" w:hAnsi="Arial" w:cs="Arial"/>
          <w:b/>
          <w:bCs/>
          <w:sz w:val="20"/>
        </w:rPr>
      </w:pPr>
      <w:r>
        <w:rPr>
          <w:rFonts w:ascii="Arial" w:hAnsi="Arial" w:cs="Arial"/>
          <w:b/>
          <w:bCs/>
          <w:noProof/>
          <w:sz w:val="20"/>
        </w:rPr>
        <w:drawing>
          <wp:inline distT="0" distB="0" distL="0" distR="0" wp14:anchorId="30607669" wp14:editId="457C129A">
            <wp:extent cx="4487968" cy="2252184"/>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r ISPE SD 2018 Sponsor logos for flyers.jpg"/>
                    <pic:cNvPicPr/>
                  </pic:nvPicPr>
                  <pic:blipFill>
                    <a:blip r:embed="rId10" cstate="print">
                      <a:extLst>
                        <a:ext uri="{28A0092B-C50C-407E-A947-70E740481C1C}">
                          <a14:useLocalDpi xmlns:a14="http://schemas.microsoft.com/office/drawing/2010/main"/>
                        </a:ext>
                      </a:extLst>
                    </a:blip>
                    <a:stretch>
                      <a:fillRect/>
                    </a:stretch>
                  </pic:blipFill>
                  <pic:spPr>
                    <a:xfrm>
                      <a:off x="0" y="0"/>
                      <a:ext cx="4488841" cy="2252622"/>
                    </a:xfrm>
                    <a:prstGeom prst="rect">
                      <a:avLst/>
                    </a:prstGeom>
                  </pic:spPr>
                </pic:pic>
              </a:graphicData>
            </a:graphic>
          </wp:inline>
        </w:drawing>
      </w:r>
    </w:p>
    <w:p w14:paraId="03D941C6" w14:textId="77777777" w:rsidR="00995DD3" w:rsidRDefault="00995DD3" w:rsidP="005979EA">
      <w:pPr>
        <w:spacing w:after="0"/>
        <w:jc w:val="center"/>
        <w:rPr>
          <w:rFonts w:ascii="Arial" w:eastAsiaTheme="minorEastAsia" w:hAnsi="Arial" w:cs="Arial"/>
          <w:b/>
          <w:color w:val="000090"/>
          <w:sz w:val="18"/>
          <w:szCs w:val="18"/>
          <w:lang w:eastAsia="ja-JP"/>
        </w:rPr>
      </w:pPr>
    </w:p>
    <w:p w14:paraId="46E1B293" w14:textId="5ACE6A46" w:rsidR="00EF5717" w:rsidRPr="00887B62" w:rsidRDefault="00EF5717" w:rsidP="00887B62">
      <w:pPr>
        <w:rPr>
          <w:rFonts w:ascii="Times" w:eastAsiaTheme="minorEastAsia" w:hAnsi="Times" w:cs="Times"/>
          <w:sz w:val="36"/>
          <w:szCs w:val="36"/>
          <w:lang w:eastAsia="ja-JP"/>
        </w:rPr>
      </w:pPr>
      <w:r w:rsidRPr="00C11320">
        <w:rPr>
          <w:rFonts w:ascii="Times" w:eastAsiaTheme="minorEastAsia" w:hAnsi="Times" w:cs="Times"/>
          <w:vanish/>
          <w:sz w:val="36"/>
          <w:szCs w:val="36"/>
          <w:lang w:eastAsia="ja-JP"/>
        </w:rPr>
        <w:lastRenderedPageBreak/>
        <w:t>DNS's unique perspective originated with scientific findings at the Cold Spring Harbor Laboratory (CSHL). CSHL developed an array of proprietary technologies that enable the identification of fruit fly genes that control memory. DNS has extended the functional links of these genes to memory in mammals and has grown its IP portfolio considerably with new methodologies to identify small molecular drugs from mammalian targets. DNS continues its focus on the identification and validation of genes involved in mammalian memory formation. With such gene targets, high-throughput screens are being carried out for compounds that enhance or inhibit the biochemical activity of the target gene - thereby yielding memory enhancers.DNS's mission is to become the leading specialized pharmaceutical company for memory disorders by focusing on the discovery and development of innovative drugs with new mechanisms of action. These discoveries are firmly based in a careful examination of the genes involved in the reorganization of synaptic connections in brain, a cellular/molecular process which underlies both implicit (motor skills) and explicit (facts and events) forms of memory.</w:t>
      </w:r>
    </w:p>
    <w:p w14:paraId="335C1E19" w14:textId="1C97888D" w:rsidR="00EF5717" w:rsidRPr="00C11320" w:rsidRDefault="00EF5717" w:rsidP="00EF5717">
      <w:pPr>
        <w:widowControl w:val="0"/>
        <w:autoSpaceDE w:val="0"/>
        <w:autoSpaceDN w:val="0"/>
        <w:adjustRightInd w:val="0"/>
        <w:spacing w:after="360"/>
        <w:rPr>
          <w:rFonts w:ascii="Times" w:eastAsiaTheme="minorEastAsia" w:hAnsi="Times" w:cs="Times"/>
          <w:vanish/>
          <w:sz w:val="36"/>
          <w:szCs w:val="36"/>
          <w:lang w:eastAsia="ja-JP"/>
        </w:rPr>
      </w:pPr>
      <w:r w:rsidRPr="00C11320">
        <w:rPr>
          <w:rFonts w:ascii="Times" w:eastAsiaTheme="minorEastAsia" w:hAnsi="Times" w:cs="Times"/>
          <w:vanish/>
          <w:sz w:val="36"/>
          <w:szCs w:val="36"/>
          <w:lang w:eastAsia="ja-JP"/>
        </w:rPr>
        <w:t>DNS's unique perspective originated with scientific findings at the Cold Spring Harbor Laboratory (CSHL). CSHL developed an array of proprietary technologies that enable the identification of fruit fly genes that control memory. DNS has extended the functional links of these genes to memory in mammals and has grown its IP portfolio considerably with new methodologies to identify small molecular drugs from mammalian targets. DNS continues its focus on the identification and validation of genes involved in mammalian memory formation. With such gene targets, high-throughput screens are being carried out for compounds that enhance or inhibit the biochemical activity of the target gene - thereby yielding memory enhancers. DNS's mission is to become the leading specialized pharmaceutical company for memory disorders by focusing on the discovery and development of innovative drugs with new mechanisms of action. These discoveries are firmly based in a careful examination of the genes involved in the reorganization of synaptic connections in brain, a cellular/molecular process which underlies both implicit (motor skills) and explicit (facts and events) forms of memory.</w:t>
      </w:r>
    </w:p>
    <w:p w14:paraId="67973F65" w14:textId="73325041"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Senior Director, Global Life Sciences Practice Group at Cushman and Wakefield</w:t>
      </w:r>
    </w:p>
    <w:p w14:paraId="3067F363"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p>
    <w:p w14:paraId="1EF0F3CF"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r w:rsidRPr="003E1B14">
        <w:rPr>
          <w:rFonts w:ascii="Arial" w:eastAsiaTheme="minorEastAsia" w:hAnsi="Arial" w:cs="Arial"/>
          <w:b/>
          <w:bCs/>
          <w:vanish/>
          <w:sz w:val="48"/>
          <w:szCs w:val="48"/>
          <w:lang w:eastAsia="ja-JP"/>
        </w:rPr>
        <w:t>Jason Moorhead</w:t>
      </w:r>
    </w:p>
    <w:p w14:paraId="1CC613AF" w14:textId="77777777"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Assistant Vice President of Asset Management at Alexandria Real Estate Equities Inc (ARE)</w:t>
      </w:r>
    </w:p>
    <w:p w14:paraId="75EDDEFD" w14:textId="77777777" w:rsidR="006323FF" w:rsidRPr="003E1B14" w:rsidRDefault="006323FF" w:rsidP="006323FF">
      <w:pPr>
        <w:widowControl w:val="0"/>
        <w:autoSpaceDE w:val="0"/>
        <w:autoSpaceDN w:val="0"/>
        <w:adjustRightInd w:val="0"/>
        <w:spacing w:after="0"/>
        <w:rPr>
          <w:rFonts w:ascii="Arial" w:eastAsiaTheme="minorEastAsia" w:hAnsi="Arial" w:cs="Arial"/>
          <w:b/>
          <w:bCs/>
          <w:vanish/>
          <w:sz w:val="48"/>
          <w:szCs w:val="48"/>
          <w:lang w:eastAsia="ja-JP"/>
        </w:rPr>
      </w:pPr>
    </w:p>
    <w:p w14:paraId="41907583"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r w:rsidRPr="003E1B14">
        <w:rPr>
          <w:rFonts w:ascii="Arial" w:eastAsiaTheme="minorEastAsia" w:hAnsi="Arial" w:cs="Arial"/>
          <w:b/>
          <w:bCs/>
          <w:vanish/>
          <w:sz w:val="48"/>
          <w:szCs w:val="48"/>
          <w:lang w:eastAsia="ja-JP"/>
        </w:rPr>
        <w:t>Jay Leopold</w:t>
      </w:r>
    </w:p>
    <w:p w14:paraId="5DF9081E" w14:textId="77777777"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Regional Manager at DPR Construction for the Greater San Diego Area</w:t>
      </w:r>
    </w:p>
    <w:p w14:paraId="7F2D0402" w14:textId="79D5E7E3"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 xml:space="preserve">Greg Bisconti </w:t>
      </w:r>
      <w:r w:rsidRPr="006E212D">
        <w:rPr>
          <w:rFonts w:ascii="Arial" w:eastAsiaTheme="minorEastAsia" w:hAnsi="Arial" w:cs="Arial"/>
          <w:vanish/>
          <w:sz w:val="20"/>
          <w:lang w:eastAsia="ja-JP"/>
        </w:rPr>
        <w:t>is the</w:t>
      </w:r>
      <w:r w:rsidRPr="006E212D">
        <w:rPr>
          <w:rFonts w:ascii="Arial" w:eastAsiaTheme="minorEastAsia" w:hAnsi="Arial" w:cs="Arial"/>
          <w:bCs/>
          <w:vanish/>
          <w:sz w:val="20"/>
          <w:lang w:eastAsia="ja-JP"/>
        </w:rPr>
        <w:t> </w:t>
      </w:r>
      <w:r w:rsidRPr="006E212D">
        <w:rPr>
          <w:rFonts w:ascii="Arial" w:eastAsiaTheme="minorEastAsia" w:hAnsi="Arial" w:cs="Arial"/>
          <w:vanish/>
          <w:sz w:val="20"/>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7CFFC652"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7B6832E5"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Greg has been with C&amp;W in various roles since 1994, and holds Business Degrees in Real Estate and Urban Land Use Concentration from UCSB and CSU</w:t>
      </w:r>
    </w:p>
    <w:p w14:paraId="677565D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DCFC8B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4752BF8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4C8ABC11"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Jason Moorhead</w:t>
      </w:r>
      <w:r w:rsidRPr="006E212D">
        <w:rPr>
          <w:rFonts w:ascii="Arial" w:eastAsiaTheme="minorEastAsia" w:hAnsi="Arial" w:cs="Arial"/>
          <w:vanish/>
          <w:sz w:val="20"/>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015DB51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2F8EFD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23153B8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099B97F"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Jason has studied at several San Diego Collages, and holds an MS from USD, a BA from San Diego State University, and Professional Certificates from UCSD.</w:t>
      </w:r>
    </w:p>
    <w:p w14:paraId="246DE33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26B36FCB"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4CD4972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2B7E6A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34173CBA"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u w:val="single"/>
          <w:lang w:eastAsia="ja-JP"/>
        </w:rPr>
        <w:t>Scott Strom</w:t>
      </w:r>
      <w:r w:rsidRPr="006E212D">
        <w:rPr>
          <w:rFonts w:ascii="Arial" w:eastAsiaTheme="minorEastAsia" w:hAnsi="Arial" w:cs="Arial"/>
          <w:vanish/>
          <w:sz w:val="20"/>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7A8172A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53193F2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0A9868A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3F38BF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Scott is a graduate of Texas A&amp;M University,  and holds a Bachelor of Science in Construction Science and is LEEDÒ 2.1-accredited. </w:t>
      </w:r>
      <w:r w:rsidRPr="006E212D">
        <w:rPr>
          <w:rFonts w:ascii="Arial" w:eastAsiaTheme="minorEastAsia" w:hAnsi="Arial" w:cs="Arial"/>
          <w:bCs/>
          <w:vanish/>
          <w:sz w:val="20"/>
          <w:lang w:eastAsia="ja-JP"/>
        </w:rPr>
        <w:t xml:space="preserve">Greg Bisconti </w:t>
      </w:r>
      <w:r w:rsidRPr="006E212D">
        <w:rPr>
          <w:rFonts w:ascii="Arial" w:eastAsiaTheme="minorEastAsia" w:hAnsi="Arial" w:cs="Arial"/>
          <w:vanish/>
          <w:sz w:val="20"/>
          <w:lang w:eastAsia="ja-JP"/>
        </w:rPr>
        <w:t>is the</w:t>
      </w:r>
      <w:r w:rsidRPr="006E212D">
        <w:rPr>
          <w:rFonts w:ascii="Arial" w:eastAsiaTheme="minorEastAsia" w:hAnsi="Arial" w:cs="Arial"/>
          <w:bCs/>
          <w:vanish/>
          <w:sz w:val="20"/>
          <w:lang w:eastAsia="ja-JP"/>
        </w:rPr>
        <w:t> </w:t>
      </w:r>
      <w:r w:rsidRPr="006E212D">
        <w:rPr>
          <w:rFonts w:ascii="Arial" w:eastAsiaTheme="minorEastAsia" w:hAnsi="Arial" w:cs="Arial"/>
          <w:vanish/>
          <w:sz w:val="20"/>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014D262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7BE3C9B"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Greg has been with C&amp;W in various roles since 1994, and holds Business Degrees in Real Estate and Urban Land Use Concentration from UCSB and CSU</w:t>
      </w:r>
    </w:p>
    <w:p w14:paraId="2827B8E3"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6ECB2BF"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192162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2C68A05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Jason Moorhead</w:t>
      </w:r>
      <w:r w:rsidRPr="006E212D">
        <w:rPr>
          <w:rFonts w:ascii="Arial" w:eastAsiaTheme="minorEastAsia" w:hAnsi="Arial" w:cs="Arial"/>
          <w:vanish/>
          <w:sz w:val="20"/>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44DAD97E"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AD6905A"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346C992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453B1E9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Jason has studied at several San Diego Collages, and holds an MS from USD, a BA from San Diego State University, and Professional Certificates from UCSD.</w:t>
      </w:r>
    </w:p>
    <w:p w14:paraId="0811690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EF66FFC"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6F32CC7E"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0ADBF59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3369400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u w:val="single"/>
          <w:lang w:eastAsia="ja-JP"/>
        </w:rPr>
        <w:t>Scott Strom</w:t>
      </w:r>
      <w:r w:rsidRPr="006E212D">
        <w:rPr>
          <w:rFonts w:ascii="Arial" w:eastAsiaTheme="minorEastAsia" w:hAnsi="Arial" w:cs="Arial"/>
          <w:vanish/>
          <w:sz w:val="20"/>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67CB144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74D5D4A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4A4C54A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6D593F4C"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Arial" w:eastAsiaTheme="minorEastAsia" w:hAnsi="Arial" w:cs="Arial"/>
          <w:vanish/>
          <w:sz w:val="20"/>
          <w:lang w:eastAsia="ja-JP"/>
        </w:rPr>
        <w:t>Scott is a graduate of Texas A&amp;M University,  and holds a Bachelor of Science in Construction Science and is LEEDÒ 2.1-accredited. </w:t>
      </w:r>
      <w:r w:rsidRPr="006E212D">
        <w:rPr>
          <w:rFonts w:ascii="Calibri" w:eastAsiaTheme="minorEastAsia" w:hAnsi="Calibri" w:cs="Calibri"/>
          <w:bCs/>
          <w:vanish/>
          <w:sz w:val="28"/>
          <w:szCs w:val="28"/>
          <w:lang w:eastAsia="ja-JP"/>
        </w:rPr>
        <w:t xml:space="preserve">Greg Bisconti </w:t>
      </w:r>
      <w:r w:rsidRPr="006E212D">
        <w:rPr>
          <w:rFonts w:ascii="Calibri" w:eastAsiaTheme="minorEastAsia" w:hAnsi="Calibri" w:cs="Calibri"/>
          <w:vanish/>
          <w:sz w:val="28"/>
          <w:szCs w:val="28"/>
          <w:lang w:eastAsia="ja-JP"/>
        </w:rPr>
        <w:t>is the</w:t>
      </w:r>
      <w:r w:rsidRPr="006E212D">
        <w:rPr>
          <w:rFonts w:ascii="Calibri" w:eastAsiaTheme="minorEastAsia" w:hAnsi="Calibri" w:cs="Calibri"/>
          <w:bCs/>
          <w:vanish/>
          <w:sz w:val="28"/>
          <w:szCs w:val="28"/>
          <w:lang w:eastAsia="ja-JP"/>
        </w:rPr>
        <w:t> </w:t>
      </w:r>
      <w:r w:rsidRPr="006E212D">
        <w:rPr>
          <w:rFonts w:ascii="Calibri" w:eastAsiaTheme="minorEastAsia" w:hAnsi="Calibri" w:cs="Calibri"/>
          <w:vanish/>
          <w:sz w:val="28"/>
          <w:szCs w:val="28"/>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13DE2745"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4C9541D4"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Greg has been with C&amp;W in various roles since 1994, and holds Business Degrees in Real Estate and Urban Land Use Concentration from UCSB and CSU</w:t>
      </w:r>
    </w:p>
    <w:p w14:paraId="150B51F6"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6E540C1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8"/>
          <w:szCs w:val="28"/>
          <w:lang w:eastAsia="ja-JP"/>
        </w:rPr>
      </w:pPr>
    </w:p>
    <w:p w14:paraId="29604092"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6C99EAB1"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bCs/>
          <w:vanish/>
          <w:sz w:val="28"/>
          <w:szCs w:val="28"/>
          <w:lang w:eastAsia="ja-JP"/>
        </w:rPr>
        <w:t>Jason Moorhead</w:t>
      </w:r>
      <w:r w:rsidRPr="006E212D">
        <w:rPr>
          <w:rFonts w:ascii="Calibri" w:eastAsiaTheme="minorEastAsia" w:hAnsi="Calibri" w:cs="Calibri"/>
          <w:vanish/>
          <w:sz w:val="28"/>
          <w:szCs w:val="28"/>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67CD775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50684C4D"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4C43FDF0"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6771C377"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Jason has studied at several San Diego Collages, and holds an MS from USD, a BA from San Diego State University, and Professional Certificates from UCSD.</w:t>
      </w:r>
    </w:p>
    <w:p w14:paraId="12649FEC"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3957E59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7C0FCF4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058FFFE9"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00593FC7"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bCs/>
          <w:vanish/>
          <w:sz w:val="28"/>
          <w:szCs w:val="28"/>
          <w:u w:val="single"/>
          <w:lang w:eastAsia="ja-JP"/>
        </w:rPr>
        <w:t>Scott Strom</w:t>
      </w:r>
      <w:r w:rsidRPr="006E212D">
        <w:rPr>
          <w:rFonts w:ascii="Calibri" w:eastAsiaTheme="minorEastAsia" w:hAnsi="Calibri" w:cs="Calibri"/>
          <w:vanish/>
          <w:sz w:val="28"/>
          <w:szCs w:val="28"/>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7AF05642"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712A1F2E"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77FB2404"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7A76708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8"/>
          <w:szCs w:val="28"/>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Flexibility and Ability and to expand</w:t>
      </w:r>
    </w:p>
    <w:p w14:paraId="2CC8640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8"/>
          <w:szCs w:val="28"/>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Who is coming and going</w:t>
      </w:r>
    </w:p>
    <w:p w14:paraId="1EB2512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Major changing coming in the future</w:t>
      </w:r>
      <w:r w:rsidRPr="006E212D">
        <w:rPr>
          <w:rFonts w:ascii="Arial" w:eastAsiaTheme="minorEastAsia" w:hAnsi="Arial" w:cs="Arial"/>
          <w:i/>
          <w:iCs/>
          <w:vanish/>
          <w:color w:val="450000"/>
          <w:sz w:val="20"/>
          <w:lang w:eastAsia="ja-JP"/>
        </w:rPr>
        <w:t>Topics:</w:t>
      </w:r>
    </w:p>
    <w:p w14:paraId="39E06BF6"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719A7C94"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4EAA2D2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19326E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35476D4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10388AED"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Major changing coming in the future</w:t>
      </w:r>
      <w:r w:rsidRPr="006E212D">
        <w:rPr>
          <w:rFonts w:ascii="Arial" w:eastAsiaTheme="minorEastAsia" w:hAnsi="Arial" w:cs="Arial"/>
          <w:i/>
          <w:iCs/>
          <w:vanish/>
          <w:color w:val="450000"/>
          <w:sz w:val="20"/>
          <w:lang w:eastAsia="ja-JP"/>
        </w:rPr>
        <w:t>Topics:</w:t>
      </w:r>
    </w:p>
    <w:p w14:paraId="64364DCF"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1253E262"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37207775"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393A3A2"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01F97FC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5BA7CDEF"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Major changing coming in the future</w:t>
      </w:r>
      <w:r w:rsidRPr="006E212D">
        <w:rPr>
          <w:rFonts w:ascii="Arial" w:eastAsiaTheme="minorEastAsia" w:hAnsi="Arial" w:cs="Arial"/>
          <w:i/>
          <w:iCs/>
          <w:vanish/>
          <w:color w:val="450000"/>
          <w:sz w:val="20"/>
          <w:lang w:eastAsia="ja-JP"/>
        </w:rPr>
        <w:t>Topics:</w:t>
      </w:r>
    </w:p>
    <w:p w14:paraId="4F941F1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0079C153"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59FA4C5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24E9DFC"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4D0FBAB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194E3526" w14:textId="552DE50C" w:rsidR="004F5FB2" w:rsidRPr="00417F6D" w:rsidRDefault="003B779D" w:rsidP="00417F6D">
      <w:pPr>
        <w:widowControl w:val="0"/>
        <w:autoSpaceDE w:val="0"/>
        <w:autoSpaceDN w:val="0"/>
        <w:adjustRightInd w:val="0"/>
        <w:spacing w:after="0"/>
        <w:rPr>
          <w:rFonts w:ascii="Arial" w:eastAsiaTheme="minorEastAsia" w:hAnsi="Arial" w:cs="Arial"/>
          <w:color w:val="450000"/>
          <w:sz w:val="20"/>
          <w:lang w:eastAsia="ja-JP"/>
        </w:rPr>
      </w:pPr>
      <w:r w:rsidRPr="006E212D">
        <w:rPr>
          <w:rFonts w:ascii="Arial" w:eastAsiaTheme="minorEastAsia" w:hAnsi="Arial" w:cs="Arial"/>
          <w:vanish/>
          <w:color w:val="450000"/>
          <w:sz w:val="20"/>
          <w:lang w:eastAsia="ja-JP"/>
        </w:rPr>
        <w:t>·         Major changing coming in the future</w:t>
      </w:r>
      <w:r w:rsidR="001A19CB">
        <w:rPr>
          <w:rFonts w:ascii="Arial" w:hAnsi="Arial" w:cs="Arial"/>
          <w:b/>
          <w:bCs/>
          <w:noProof/>
          <w:sz w:val="32"/>
          <w:szCs w:val="32"/>
        </w:rPr>
        <w:drawing>
          <wp:inline distT="0" distB="0" distL="0" distR="0" wp14:anchorId="6E689511" wp14:editId="3D2BAA15">
            <wp:extent cx="3366135" cy="6441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iego Chapter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3366578" cy="644209"/>
                    </a:xfrm>
                    <a:prstGeom prst="rect">
                      <a:avLst/>
                    </a:prstGeom>
                  </pic:spPr>
                </pic:pic>
              </a:graphicData>
            </a:graphic>
          </wp:inline>
        </w:drawing>
      </w:r>
    </w:p>
    <w:p w14:paraId="5720E31A" w14:textId="7C6E837A" w:rsidR="003D301E" w:rsidRPr="003D301E" w:rsidRDefault="004F5FB2" w:rsidP="003D301E">
      <w:pPr>
        <w:widowControl w:val="0"/>
        <w:autoSpaceDE w:val="0"/>
        <w:autoSpaceDN w:val="0"/>
        <w:adjustRightInd w:val="0"/>
        <w:spacing w:after="0" w:line="440" w:lineRule="atLeast"/>
        <w:jc w:val="center"/>
        <w:rPr>
          <w:rFonts w:ascii="Arial" w:hAnsi="Arial" w:cs="Arial"/>
          <w:b/>
          <w:bCs/>
          <w:color w:val="235494"/>
          <w:sz w:val="32"/>
          <w:szCs w:val="32"/>
        </w:rPr>
      </w:pPr>
      <w:r w:rsidRPr="00A925F6">
        <w:rPr>
          <w:rFonts w:ascii="Arial" w:hAnsi="Arial" w:cs="Arial"/>
          <w:b/>
          <w:bCs/>
          <w:sz w:val="32"/>
          <w:szCs w:val="32"/>
        </w:rPr>
        <w:t>ISPE San Diego Chapter</w:t>
      </w:r>
    </w:p>
    <w:p w14:paraId="23B546EC" w14:textId="77777777" w:rsidR="003D301E" w:rsidRDefault="003D301E" w:rsidP="00A3621E">
      <w:pPr>
        <w:widowControl w:val="0"/>
        <w:autoSpaceDE w:val="0"/>
        <w:autoSpaceDN w:val="0"/>
        <w:adjustRightInd w:val="0"/>
        <w:spacing w:after="0"/>
        <w:rPr>
          <w:rFonts w:ascii="Arial" w:hAnsi="Arial" w:cs="Arial"/>
          <w:b/>
          <w:bCs/>
          <w:color w:val="001377"/>
          <w:sz w:val="38"/>
          <w:szCs w:val="38"/>
        </w:rPr>
      </w:pPr>
    </w:p>
    <w:p w14:paraId="64F00018" w14:textId="77777777" w:rsidR="00A3621E" w:rsidRPr="006C0AC8" w:rsidRDefault="00A3621E" w:rsidP="00A3621E">
      <w:pPr>
        <w:widowControl w:val="0"/>
        <w:autoSpaceDE w:val="0"/>
        <w:autoSpaceDN w:val="0"/>
        <w:adjustRightInd w:val="0"/>
        <w:spacing w:after="0"/>
        <w:rPr>
          <w:rFonts w:ascii="Arial" w:hAnsi="Arial" w:cs="Arial"/>
          <w:szCs w:val="24"/>
        </w:rPr>
      </w:pPr>
      <w:r w:rsidRPr="006C0AC8">
        <w:rPr>
          <w:rFonts w:ascii="Arial" w:hAnsi="Arial" w:cs="Arial"/>
          <w:b/>
          <w:bCs/>
          <w:color w:val="001377"/>
          <w:sz w:val="38"/>
          <w:szCs w:val="38"/>
        </w:rPr>
        <w:t>Registration Instructions</w:t>
      </w:r>
    </w:p>
    <w:p w14:paraId="664097CC" w14:textId="77777777" w:rsidR="00A3621E" w:rsidRPr="006C0AC8" w:rsidRDefault="00A3621E" w:rsidP="00A3621E">
      <w:pPr>
        <w:widowControl w:val="0"/>
        <w:autoSpaceDE w:val="0"/>
        <w:autoSpaceDN w:val="0"/>
        <w:adjustRightInd w:val="0"/>
        <w:spacing w:after="0"/>
        <w:rPr>
          <w:rFonts w:ascii="Arial" w:hAnsi="Arial" w:cs="Arial"/>
          <w:color w:val="BE1D18"/>
          <w:sz w:val="18"/>
          <w:szCs w:val="24"/>
        </w:rPr>
      </w:pPr>
    </w:p>
    <w:p w14:paraId="23E35CF8" w14:textId="54FBCC87" w:rsidR="00004841" w:rsidRPr="00531EA8" w:rsidRDefault="00A3621E" w:rsidP="00A3621E">
      <w:pPr>
        <w:widowControl w:val="0"/>
        <w:autoSpaceDE w:val="0"/>
        <w:autoSpaceDN w:val="0"/>
        <w:adjustRightInd w:val="0"/>
        <w:spacing w:after="0"/>
        <w:rPr>
          <w:sz w:val="20"/>
        </w:rPr>
      </w:pPr>
      <w:r w:rsidRPr="00531EA8">
        <w:rPr>
          <w:rFonts w:ascii="Arial" w:hAnsi="Arial" w:cs="Arial"/>
          <w:b/>
          <w:bCs/>
          <w:color w:val="001377"/>
          <w:sz w:val="20"/>
        </w:rPr>
        <w:t>To Register and Receive an imm</w:t>
      </w:r>
      <w:r w:rsidR="00B60244" w:rsidRPr="00531EA8">
        <w:rPr>
          <w:rFonts w:ascii="Arial" w:hAnsi="Arial" w:cs="Arial"/>
          <w:b/>
          <w:bCs/>
          <w:color w:val="001377"/>
          <w:sz w:val="20"/>
        </w:rPr>
        <w:t xml:space="preserve">ediate receipt, use our on-line </w:t>
      </w:r>
      <w:r w:rsidRPr="00531EA8">
        <w:rPr>
          <w:rFonts w:ascii="Arial" w:hAnsi="Arial" w:cs="Arial"/>
          <w:b/>
          <w:bCs/>
          <w:color w:val="001377"/>
          <w:sz w:val="20"/>
        </w:rPr>
        <w:t>registration</w:t>
      </w:r>
      <w:proofErr w:type="gramStart"/>
      <w:r w:rsidRPr="00531EA8">
        <w:rPr>
          <w:rFonts w:ascii="Arial" w:hAnsi="Arial" w:cs="Arial"/>
          <w:b/>
          <w:bCs/>
          <w:color w:val="001377"/>
          <w:sz w:val="20"/>
        </w:rPr>
        <w:t>:  </w:t>
      </w:r>
      <w:proofErr w:type="gramEnd"/>
      <w:r w:rsidR="00B11ADD">
        <w:fldChar w:fldCharType="begin"/>
      </w:r>
      <w:r w:rsidR="00B11ADD">
        <w:instrText xml:space="preserve"> HYPERLINK "http://atdevents.net/register.php" </w:instrText>
      </w:r>
      <w:r w:rsidR="00B11ADD">
        <w:fldChar w:fldCharType="separate"/>
      </w:r>
      <w:r w:rsidR="00004841" w:rsidRPr="00531EA8">
        <w:rPr>
          <w:rStyle w:val="Hyperlink"/>
          <w:rFonts w:ascii="Arial" w:hAnsi="Arial" w:cs="Arial"/>
          <w:sz w:val="20"/>
        </w:rPr>
        <w:t>http://atdevents.net/register.php</w:t>
      </w:r>
      <w:r w:rsidR="00B11ADD">
        <w:rPr>
          <w:rStyle w:val="Hyperlink"/>
          <w:rFonts w:ascii="Arial" w:hAnsi="Arial" w:cs="Arial"/>
          <w:sz w:val="20"/>
        </w:rPr>
        <w:fldChar w:fldCharType="end"/>
      </w:r>
    </w:p>
    <w:p w14:paraId="101590DC" w14:textId="77777777" w:rsidR="00004841" w:rsidRPr="00531EA8" w:rsidRDefault="00004841" w:rsidP="00A3621E">
      <w:pPr>
        <w:widowControl w:val="0"/>
        <w:autoSpaceDE w:val="0"/>
        <w:autoSpaceDN w:val="0"/>
        <w:adjustRightInd w:val="0"/>
        <w:spacing w:after="0"/>
        <w:rPr>
          <w:sz w:val="20"/>
        </w:rPr>
      </w:pPr>
    </w:p>
    <w:p w14:paraId="5FFE8FDE" w14:textId="7ED85B2A" w:rsidR="005A3242" w:rsidRPr="005A3242" w:rsidRDefault="005A3242" w:rsidP="005A3242">
      <w:pPr>
        <w:widowControl w:val="0"/>
        <w:tabs>
          <w:tab w:val="left" w:pos="1710"/>
        </w:tabs>
        <w:autoSpaceDE w:val="0"/>
        <w:autoSpaceDN w:val="0"/>
        <w:adjustRightInd w:val="0"/>
        <w:rPr>
          <w:rFonts w:ascii="Arial" w:hAnsi="Arial" w:cs="Arial"/>
          <w:sz w:val="20"/>
        </w:rPr>
      </w:pPr>
      <w:r w:rsidRPr="005A3242">
        <w:rPr>
          <w:rFonts w:ascii="Arial" w:hAnsi="Arial" w:cs="Arial"/>
          <w:b/>
          <w:bCs/>
          <w:color w:val="001377"/>
          <w:sz w:val="20"/>
        </w:rPr>
        <w:t>ISPE LA, SD, SF Members:</w:t>
      </w:r>
      <w:r w:rsidRPr="005A3242">
        <w:rPr>
          <w:rFonts w:ascii="Arial" w:hAnsi="Arial" w:cs="Arial"/>
          <w:sz w:val="20"/>
        </w:rPr>
        <w:t xml:space="preserve"> If you are an ISPE Member in California, please do not set up a new account</w:t>
      </w:r>
      <w:r w:rsidR="0049695D">
        <w:rPr>
          <w:rFonts w:ascii="Arial" w:hAnsi="Arial" w:cs="Arial"/>
          <w:sz w:val="20"/>
        </w:rPr>
        <w:t>,</w:t>
      </w:r>
      <w:r w:rsidRPr="005A3242">
        <w:rPr>
          <w:rFonts w:ascii="Arial" w:hAnsi="Arial" w:cs="Arial"/>
          <w:sz w:val="20"/>
        </w:rPr>
        <w:t xml:space="preserve"> you should already be in our system. Please email Rob Fleming for assistance with your username and/or password.</w:t>
      </w:r>
    </w:p>
    <w:p w14:paraId="43E227F7" w14:textId="77777777" w:rsidR="005A3242" w:rsidRPr="005A3242" w:rsidRDefault="005A3242" w:rsidP="005A3242">
      <w:pPr>
        <w:widowControl w:val="0"/>
        <w:tabs>
          <w:tab w:val="left" w:pos="1710"/>
        </w:tabs>
        <w:autoSpaceDE w:val="0"/>
        <w:autoSpaceDN w:val="0"/>
        <w:adjustRightInd w:val="0"/>
        <w:rPr>
          <w:rFonts w:ascii="Arial" w:hAnsi="Arial" w:cs="Arial"/>
          <w:sz w:val="20"/>
        </w:rPr>
      </w:pPr>
      <w:r w:rsidRPr="005A3242">
        <w:rPr>
          <w:rFonts w:ascii="Arial" w:hAnsi="Arial" w:cs="Arial"/>
          <w:b/>
          <w:bCs/>
          <w:color w:val="001377"/>
          <w:sz w:val="20"/>
        </w:rPr>
        <w:t>ISPE Members of other Chapters:</w:t>
      </w:r>
      <w:r w:rsidRPr="005A3242">
        <w:rPr>
          <w:rFonts w:ascii="Arial" w:hAnsi="Arial" w:cs="Arial"/>
          <w:sz w:val="20"/>
        </w:rPr>
        <w:t xml:space="preserve"> </w:t>
      </w:r>
      <w:r w:rsidRPr="005A3242">
        <w:rPr>
          <w:rFonts w:ascii="Arial" w:hAnsi="Arial" w:cs="Arial"/>
          <w:color w:val="142732"/>
          <w:sz w:val="20"/>
        </w:rPr>
        <w:t>You will not be in our system unless you have previously set up an account. Please follow instructions for Non Members below. To update your account to a Member account, please forward your confirmation email from ISPE or ISPE Membership Card to Rob Fleming. We need your Chapter name, your ISPE Member number and expiration date. You can get your Membership card once logged onto the ISPE website (see bottom left side of the screen).</w:t>
      </w:r>
    </w:p>
    <w:p w14:paraId="36082BD5" w14:textId="552F7D18" w:rsidR="00F933B6" w:rsidRDefault="005A3242" w:rsidP="005A3242">
      <w:pPr>
        <w:widowControl w:val="0"/>
        <w:tabs>
          <w:tab w:val="left" w:pos="1710"/>
        </w:tabs>
        <w:autoSpaceDE w:val="0"/>
        <w:autoSpaceDN w:val="0"/>
        <w:adjustRightInd w:val="0"/>
        <w:rPr>
          <w:rFonts w:ascii="Arial" w:hAnsi="Arial" w:cs="Arial"/>
          <w:sz w:val="20"/>
        </w:rPr>
      </w:pPr>
      <w:r w:rsidRPr="005A3242">
        <w:rPr>
          <w:rFonts w:ascii="Arial" w:hAnsi="Arial" w:cs="Arial"/>
          <w:b/>
          <w:bCs/>
          <w:color w:val="001377"/>
          <w:sz w:val="20"/>
        </w:rPr>
        <w:t>Non Members:</w:t>
      </w:r>
      <w:r w:rsidRPr="005A3242">
        <w:rPr>
          <w:rFonts w:ascii="Arial" w:hAnsi="Arial" w:cs="Arial"/>
          <w:sz w:val="20"/>
        </w:rPr>
        <w:t xml:space="preserve"> If you do not have an account on our system, you can set one up on the site using letters (not numbers) as your username.  </w:t>
      </w:r>
    </w:p>
    <w:p w14:paraId="72866ACF" w14:textId="6FA4EBF0" w:rsidR="00F933B6" w:rsidRPr="00F933B6" w:rsidRDefault="000B1D80" w:rsidP="00F933B6">
      <w:pPr>
        <w:rPr>
          <w:rFonts w:ascii="Arial" w:hAnsi="Arial"/>
          <w:color w:val="000000"/>
          <w:sz w:val="20"/>
        </w:rPr>
      </w:pPr>
      <w:r>
        <w:rPr>
          <w:rFonts w:ascii="Arial" w:hAnsi="Arial"/>
          <w:b/>
          <w:color w:val="000090"/>
          <w:sz w:val="20"/>
        </w:rPr>
        <w:t>**</w:t>
      </w:r>
      <w:r w:rsidR="00F933B6" w:rsidRPr="00F933B6">
        <w:rPr>
          <w:rFonts w:ascii="Arial" w:hAnsi="Arial"/>
          <w:b/>
          <w:color w:val="000090"/>
          <w:sz w:val="20"/>
        </w:rPr>
        <w:t xml:space="preserve">Students: </w:t>
      </w:r>
      <w:r w:rsidR="00F933B6" w:rsidRPr="00F933B6">
        <w:rPr>
          <w:rFonts w:ascii="Arial" w:hAnsi="Arial"/>
          <w:color w:val="000000"/>
          <w:sz w:val="20"/>
        </w:rPr>
        <w:t xml:space="preserve">The </w:t>
      </w:r>
      <w:r w:rsidR="00AF1B36">
        <w:rPr>
          <w:rFonts w:ascii="Arial" w:hAnsi="Arial"/>
          <w:color w:val="000000"/>
          <w:sz w:val="20"/>
        </w:rPr>
        <w:t>Student Rate is for individuals</w:t>
      </w:r>
      <w:r w:rsidR="00C01B5C">
        <w:rPr>
          <w:rFonts w:ascii="Arial" w:hAnsi="Arial"/>
          <w:color w:val="000000"/>
          <w:sz w:val="20"/>
        </w:rPr>
        <w:t xml:space="preserve"> who are</w:t>
      </w:r>
      <w:r w:rsidR="00AF1B36">
        <w:rPr>
          <w:rFonts w:ascii="Arial" w:hAnsi="Arial"/>
          <w:color w:val="000000"/>
          <w:sz w:val="20"/>
        </w:rPr>
        <w:t xml:space="preserve"> </w:t>
      </w:r>
      <w:r w:rsidR="00F933B6" w:rsidRPr="00F933B6">
        <w:rPr>
          <w:rFonts w:ascii="Arial" w:hAnsi="Arial"/>
          <w:color w:val="000000"/>
          <w:sz w:val="20"/>
        </w:rPr>
        <w:t xml:space="preserve">enrolled full time in a related academic program at an accredited institution. The Student Rate does not apply to working professionals taking one or two courses on </w:t>
      </w:r>
      <w:r>
        <w:rPr>
          <w:rFonts w:ascii="Arial" w:hAnsi="Arial"/>
          <w:color w:val="000000"/>
          <w:sz w:val="20"/>
        </w:rPr>
        <w:t>the side. To verify your status as a student, w</w:t>
      </w:r>
      <w:r w:rsidR="00F933B6">
        <w:rPr>
          <w:rFonts w:ascii="Arial" w:hAnsi="Arial"/>
          <w:color w:val="000000"/>
          <w:sz w:val="20"/>
        </w:rPr>
        <w:t>e may ask you to supply your</w:t>
      </w:r>
      <w:r w:rsidR="00F933B6" w:rsidRPr="00F933B6">
        <w:rPr>
          <w:rFonts w:ascii="Arial" w:hAnsi="Arial"/>
          <w:color w:val="000000"/>
          <w:sz w:val="20"/>
        </w:rPr>
        <w:t xml:space="preserve"> student ID and copy of current</w:t>
      </w:r>
      <w:r>
        <w:rPr>
          <w:rFonts w:ascii="Arial" w:hAnsi="Arial"/>
          <w:color w:val="000000"/>
          <w:sz w:val="20"/>
        </w:rPr>
        <w:t xml:space="preserve"> class schedule.</w:t>
      </w:r>
      <w:r w:rsidR="00F933B6" w:rsidRPr="00F933B6">
        <w:rPr>
          <w:rFonts w:ascii="Arial" w:hAnsi="Arial"/>
          <w:color w:val="000000"/>
          <w:sz w:val="20"/>
        </w:rPr>
        <w:t xml:space="preserve"> Fina</w:t>
      </w:r>
      <w:r>
        <w:rPr>
          <w:rFonts w:ascii="Arial" w:hAnsi="Arial"/>
          <w:color w:val="000000"/>
          <w:sz w:val="20"/>
        </w:rPr>
        <w:t>l eligibility determined by ISPE SD</w:t>
      </w:r>
      <w:r w:rsidR="00F933B6" w:rsidRPr="00F933B6">
        <w:rPr>
          <w:rFonts w:ascii="Arial" w:hAnsi="Arial"/>
          <w:color w:val="000000"/>
          <w:sz w:val="20"/>
        </w:rPr>
        <w:t>.</w:t>
      </w:r>
    </w:p>
    <w:p w14:paraId="2BBB04A7" w14:textId="77777777" w:rsidR="00A3621E" w:rsidRPr="00531EA8" w:rsidRDefault="00A3621E" w:rsidP="00A3621E">
      <w:pPr>
        <w:widowControl w:val="0"/>
        <w:autoSpaceDE w:val="0"/>
        <w:autoSpaceDN w:val="0"/>
        <w:adjustRightInd w:val="0"/>
        <w:spacing w:after="0"/>
        <w:rPr>
          <w:rFonts w:ascii="Arial" w:hAnsi="Arial" w:cs="Arial"/>
          <w:sz w:val="20"/>
        </w:rPr>
      </w:pPr>
      <w:r w:rsidRPr="004747EA">
        <w:rPr>
          <w:rFonts w:ascii="Arial" w:hAnsi="Arial" w:cs="Arial"/>
          <w:b/>
          <w:color w:val="000090"/>
          <w:sz w:val="20"/>
        </w:rPr>
        <w:t>Registrations can also be faxed.</w:t>
      </w:r>
      <w:r w:rsidRPr="00531EA8">
        <w:rPr>
          <w:rFonts w:ascii="Arial" w:hAnsi="Arial" w:cs="Arial"/>
          <w:sz w:val="20"/>
        </w:rPr>
        <w:t xml:space="preserve">  Complete the form and fax to 949-266-8461. </w:t>
      </w:r>
    </w:p>
    <w:p w14:paraId="40AE3A6F" w14:textId="77777777" w:rsidR="00A3621E" w:rsidRPr="00531EA8" w:rsidRDefault="00A3621E" w:rsidP="00A3621E">
      <w:pPr>
        <w:widowControl w:val="0"/>
        <w:autoSpaceDE w:val="0"/>
        <w:autoSpaceDN w:val="0"/>
        <w:adjustRightInd w:val="0"/>
        <w:spacing w:after="0"/>
        <w:rPr>
          <w:rFonts w:ascii="Arial" w:hAnsi="Arial" w:cs="Arial"/>
          <w:sz w:val="20"/>
        </w:rPr>
      </w:pPr>
    </w:p>
    <w:p w14:paraId="77047DE7" w14:textId="77777777"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 xml:space="preserve">If paying by check, please mail your check made payable to:  </w:t>
      </w:r>
    </w:p>
    <w:p w14:paraId="025EEEFF" w14:textId="0DEA77A1"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 xml:space="preserve">ISPE SAN DIEGO CHAPTER, 5319 University Dr., </w:t>
      </w:r>
      <w:r w:rsidR="00C01B5C">
        <w:rPr>
          <w:rFonts w:ascii="Arial" w:hAnsi="Arial" w:cs="Arial"/>
          <w:sz w:val="20"/>
        </w:rPr>
        <w:t>Suite 641, Irvine, CA  92612 • 949-</w:t>
      </w:r>
      <w:r w:rsidRPr="00531EA8">
        <w:rPr>
          <w:rFonts w:ascii="Arial" w:hAnsi="Arial" w:cs="Arial"/>
          <w:sz w:val="20"/>
        </w:rPr>
        <w:t xml:space="preserve">387-9046  </w:t>
      </w:r>
    </w:p>
    <w:p w14:paraId="0F036BA8" w14:textId="77777777"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ISPE San Diego Chapter Tax ID#33-0551783</w:t>
      </w:r>
    </w:p>
    <w:p w14:paraId="1145B64C" w14:textId="77777777" w:rsidR="001E0C23" w:rsidRPr="00531EA8" w:rsidRDefault="001E0C23" w:rsidP="00A3621E">
      <w:pPr>
        <w:widowControl w:val="0"/>
        <w:autoSpaceDE w:val="0"/>
        <w:autoSpaceDN w:val="0"/>
        <w:adjustRightInd w:val="0"/>
        <w:spacing w:after="0"/>
        <w:rPr>
          <w:rFonts w:ascii="Arial" w:hAnsi="Arial" w:cs="Arial"/>
          <w:sz w:val="20"/>
        </w:rPr>
      </w:pPr>
    </w:p>
    <w:p w14:paraId="7666483B" w14:textId="77777777" w:rsidR="003858E8" w:rsidRDefault="004419F5" w:rsidP="00481AB6">
      <w:pPr>
        <w:widowControl w:val="0"/>
        <w:autoSpaceDE w:val="0"/>
        <w:autoSpaceDN w:val="0"/>
        <w:adjustRightInd w:val="0"/>
        <w:spacing w:after="0"/>
        <w:rPr>
          <w:rFonts w:ascii="Arial" w:hAnsi="Arial" w:cs="Arial"/>
          <w:b/>
          <w:bCs/>
          <w:sz w:val="20"/>
        </w:rPr>
      </w:pPr>
      <w:r>
        <w:rPr>
          <w:rFonts w:ascii="Arial" w:hAnsi="Arial" w:cs="Arial"/>
          <w:b/>
          <w:bCs/>
          <w:sz w:val="20"/>
        </w:rPr>
        <w:t>Registrat</w:t>
      </w:r>
      <w:r w:rsidR="00E40091">
        <w:rPr>
          <w:rFonts w:ascii="Arial" w:hAnsi="Arial" w:cs="Arial"/>
          <w:b/>
          <w:bCs/>
          <w:sz w:val="20"/>
        </w:rPr>
        <w:t xml:space="preserve">ion Fees Include: </w:t>
      </w:r>
    </w:p>
    <w:p w14:paraId="33064605" w14:textId="36E89490" w:rsidR="00481AB6" w:rsidRPr="00954F50" w:rsidRDefault="004419F5" w:rsidP="00481AB6">
      <w:pPr>
        <w:widowControl w:val="0"/>
        <w:autoSpaceDE w:val="0"/>
        <w:autoSpaceDN w:val="0"/>
        <w:adjustRightInd w:val="0"/>
        <w:spacing w:after="0"/>
        <w:rPr>
          <w:rFonts w:ascii="Arial" w:hAnsi="Arial" w:cs="Arial"/>
          <w:b/>
          <w:bCs/>
          <w:sz w:val="20"/>
        </w:rPr>
      </w:pPr>
      <w:proofErr w:type="gramStart"/>
      <w:r>
        <w:rPr>
          <w:rFonts w:ascii="Arial" w:hAnsi="Arial" w:cs="Arial"/>
          <w:b/>
          <w:bCs/>
          <w:sz w:val="20"/>
        </w:rPr>
        <w:t>Presentations</w:t>
      </w:r>
      <w:r w:rsidR="00E40091">
        <w:rPr>
          <w:rFonts w:ascii="Arial" w:hAnsi="Arial" w:cs="Arial"/>
          <w:b/>
          <w:bCs/>
          <w:sz w:val="20"/>
        </w:rPr>
        <w:t xml:space="preserve"> (if approved by the speakers)</w:t>
      </w:r>
      <w:r>
        <w:rPr>
          <w:rFonts w:ascii="Arial" w:hAnsi="Arial" w:cs="Arial"/>
          <w:b/>
          <w:bCs/>
          <w:sz w:val="20"/>
        </w:rPr>
        <w:t xml:space="preserve">, Appetizers and </w:t>
      </w:r>
      <w:r w:rsidR="00744ECA">
        <w:rPr>
          <w:rFonts w:ascii="Arial" w:hAnsi="Arial" w:cs="Arial"/>
          <w:b/>
          <w:bCs/>
          <w:sz w:val="20"/>
        </w:rPr>
        <w:t>Happy Hour drinks.</w:t>
      </w:r>
      <w:proofErr w:type="gramEnd"/>
    </w:p>
    <w:p w14:paraId="12B8FE98" w14:textId="523023AC" w:rsidR="00481AB6" w:rsidRPr="00954F50" w:rsidRDefault="008356B7" w:rsidP="00481AB6">
      <w:pPr>
        <w:widowControl w:val="0"/>
        <w:autoSpaceDE w:val="0"/>
        <w:autoSpaceDN w:val="0"/>
        <w:adjustRightInd w:val="0"/>
        <w:spacing w:after="0"/>
        <w:rPr>
          <w:rFonts w:ascii="Arial" w:hAnsi="Arial" w:cs="Arial"/>
          <w:b/>
          <w:bCs/>
          <w:color w:val="001377"/>
          <w:sz w:val="20"/>
        </w:rPr>
      </w:pPr>
      <w:r w:rsidRPr="008356B7">
        <w:rPr>
          <w:rFonts w:ascii="Arial" w:hAnsi="Arial" w:cs="Arial"/>
          <w:b/>
          <w:bCs/>
          <w:color w:val="001377"/>
          <w:sz w:val="20"/>
        </w:rPr>
        <w:t xml:space="preserve">FREE for </w:t>
      </w:r>
      <w:r w:rsidR="00744ECA">
        <w:rPr>
          <w:rFonts w:ascii="Arial" w:hAnsi="Arial" w:cs="Arial"/>
          <w:b/>
          <w:bCs/>
          <w:color w:val="001377"/>
          <w:sz w:val="20"/>
        </w:rPr>
        <w:t>SDG&amp;E</w:t>
      </w:r>
      <w:r w:rsidRPr="008356B7">
        <w:rPr>
          <w:rFonts w:ascii="Arial" w:hAnsi="Arial" w:cs="Arial"/>
          <w:b/>
          <w:bCs/>
          <w:color w:val="001377"/>
          <w:sz w:val="20"/>
        </w:rPr>
        <w:t xml:space="preserve"> Employees</w:t>
      </w:r>
    </w:p>
    <w:p w14:paraId="5E0BB95A" w14:textId="7454DB4D" w:rsidR="00481AB6" w:rsidRPr="00954F50" w:rsidRDefault="00481AB6" w:rsidP="00481AB6">
      <w:pPr>
        <w:widowControl w:val="0"/>
        <w:autoSpaceDE w:val="0"/>
        <w:autoSpaceDN w:val="0"/>
        <w:adjustRightInd w:val="0"/>
        <w:spacing w:after="0"/>
        <w:rPr>
          <w:rFonts w:ascii="Arial" w:hAnsi="Arial" w:cs="Arial"/>
          <w:sz w:val="20"/>
        </w:rPr>
      </w:pPr>
      <w:r w:rsidRPr="00954F50">
        <w:rPr>
          <w:rFonts w:ascii="Arial" w:hAnsi="Arial" w:cs="Arial"/>
          <w:b/>
          <w:bCs/>
          <w:color w:val="001377"/>
          <w:sz w:val="20"/>
        </w:rPr>
        <w:t>ISPE Members</w:t>
      </w:r>
      <w:r w:rsidRPr="00954F50">
        <w:rPr>
          <w:rFonts w:ascii="Arial" w:hAnsi="Arial" w:cs="Arial"/>
          <w:sz w:val="20"/>
        </w:rPr>
        <w:tab/>
      </w:r>
      <w:r w:rsidRPr="00954F50">
        <w:rPr>
          <w:rFonts w:ascii="Arial" w:hAnsi="Arial" w:cs="Arial"/>
          <w:sz w:val="20"/>
        </w:rPr>
        <w:tab/>
      </w:r>
      <w:r w:rsidRPr="00954F50">
        <w:rPr>
          <w:rFonts w:ascii="Arial" w:hAnsi="Arial" w:cs="Arial"/>
          <w:sz w:val="20"/>
        </w:rPr>
        <w:tab/>
      </w:r>
      <w:r w:rsidR="008E1C7A">
        <w:rPr>
          <w:rFonts w:ascii="Arial" w:hAnsi="Arial" w:cs="Arial"/>
          <w:b/>
          <w:bCs/>
          <w:sz w:val="20"/>
        </w:rPr>
        <w:t>$70</w:t>
      </w:r>
      <w:r w:rsidRPr="00954F50">
        <w:rPr>
          <w:rFonts w:ascii="Arial" w:hAnsi="Arial" w:cs="Arial"/>
          <w:b/>
          <w:bCs/>
          <w:sz w:val="20"/>
        </w:rPr>
        <w:t xml:space="preserve"> </w:t>
      </w:r>
    </w:p>
    <w:p w14:paraId="02D28B04" w14:textId="2F0369E6" w:rsidR="00481AB6" w:rsidRPr="00954F50" w:rsidRDefault="00481AB6" w:rsidP="00481AB6">
      <w:pPr>
        <w:widowControl w:val="0"/>
        <w:autoSpaceDE w:val="0"/>
        <w:autoSpaceDN w:val="0"/>
        <w:adjustRightInd w:val="0"/>
        <w:spacing w:after="0"/>
        <w:rPr>
          <w:rFonts w:ascii="Arial" w:hAnsi="Arial" w:cs="Arial"/>
          <w:sz w:val="20"/>
        </w:rPr>
      </w:pPr>
      <w:r w:rsidRPr="00954F50">
        <w:rPr>
          <w:rFonts w:ascii="Arial" w:hAnsi="Arial" w:cs="Arial"/>
          <w:b/>
          <w:bCs/>
          <w:color w:val="001377"/>
          <w:sz w:val="20"/>
        </w:rPr>
        <w:t>Non Members</w:t>
      </w:r>
      <w:r w:rsidRPr="00954F50">
        <w:rPr>
          <w:rFonts w:ascii="Arial" w:hAnsi="Arial" w:cs="Arial"/>
          <w:sz w:val="20"/>
        </w:rPr>
        <w:tab/>
      </w:r>
      <w:r w:rsidRPr="00954F50">
        <w:rPr>
          <w:rFonts w:ascii="Arial" w:hAnsi="Arial" w:cs="Arial"/>
          <w:sz w:val="20"/>
        </w:rPr>
        <w:tab/>
      </w:r>
      <w:r w:rsidRPr="00954F50">
        <w:rPr>
          <w:rFonts w:ascii="Arial" w:hAnsi="Arial" w:cs="Arial"/>
          <w:sz w:val="20"/>
        </w:rPr>
        <w:tab/>
      </w:r>
      <w:r w:rsidR="008E1C7A">
        <w:rPr>
          <w:rFonts w:ascii="Arial" w:hAnsi="Arial" w:cs="Arial"/>
          <w:b/>
          <w:bCs/>
          <w:sz w:val="20"/>
        </w:rPr>
        <w:t>$100</w:t>
      </w:r>
      <w:r w:rsidRPr="00954F50">
        <w:rPr>
          <w:rFonts w:ascii="Arial" w:hAnsi="Arial" w:cs="Arial"/>
          <w:b/>
          <w:bCs/>
          <w:sz w:val="20"/>
        </w:rPr>
        <w:t xml:space="preserve">  </w:t>
      </w:r>
    </w:p>
    <w:p w14:paraId="622BB958" w14:textId="75562CB8" w:rsidR="00481AB6" w:rsidRPr="00954F50" w:rsidRDefault="00481AB6" w:rsidP="00481AB6">
      <w:pPr>
        <w:widowControl w:val="0"/>
        <w:autoSpaceDE w:val="0"/>
        <w:autoSpaceDN w:val="0"/>
        <w:adjustRightInd w:val="0"/>
        <w:spacing w:after="0"/>
        <w:rPr>
          <w:rFonts w:ascii="Arial" w:hAnsi="Arial" w:cs="Arial"/>
          <w:b/>
          <w:bCs/>
          <w:color w:val="001377"/>
          <w:sz w:val="20"/>
        </w:rPr>
      </w:pPr>
      <w:r w:rsidRPr="002F7187">
        <w:rPr>
          <w:rFonts w:ascii="Arial" w:hAnsi="Arial" w:cs="Arial"/>
          <w:b/>
          <w:bCs/>
          <w:color w:val="800000"/>
          <w:sz w:val="20"/>
        </w:rPr>
        <w:t>REDUCED Student Pricing</w:t>
      </w:r>
      <w:r>
        <w:rPr>
          <w:rFonts w:ascii="Arial" w:hAnsi="Arial" w:cs="Arial"/>
          <w:b/>
          <w:bCs/>
          <w:color w:val="001377"/>
          <w:sz w:val="20"/>
        </w:rPr>
        <w:t xml:space="preserve"> </w:t>
      </w:r>
      <w:r w:rsidRPr="00954F50">
        <w:rPr>
          <w:rFonts w:ascii="Arial" w:hAnsi="Arial" w:cs="Arial"/>
          <w:b/>
          <w:bCs/>
          <w:color w:val="001377"/>
          <w:sz w:val="20"/>
        </w:rPr>
        <w:tab/>
      </w:r>
      <w:r>
        <w:rPr>
          <w:rFonts w:ascii="Arial" w:hAnsi="Arial" w:cs="Arial"/>
          <w:b/>
          <w:bCs/>
          <w:color w:val="001377"/>
          <w:sz w:val="20"/>
        </w:rPr>
        <w:t xml:space="preserve">First 5 Students Free then </w:t>
      </w:r>
      <w:r w:rsidRPr="00954F50">
        <w:rPr>
          <w:rFonts w:ascii="Arial" w:hAnsi="Arial" w:cs="Arial"/>
          <w:b/>
          <w:bCs/>
          <w:sz w:val="20"/>
        </w:rPr>
        <w:t>$</w:t>
      </w:r>
      <w:r w:rsidR="008E1C7A">
        <w:rPr>
          <w:rFonts w:ascii="Arial" w:hAnsi="Arial" w:cs="Arial"/>
          <w:b/>
          <w:bCs/>
          <w:sz w:val="20"/>
        </w:rPr>
        <w:t>3</w:t>
      </w:r>
      <w:r>
        <w:rPr>
          <w:rFonts w:ascii="Arial" w:hAnsi="Arial" w:cs="Arial"/>
          <w:b/>
          <w:bCs/>
          <w:sz w:val="20"/>
        </w:rPr>
        <w:t>0 per student</w:t>
      </w:r>
    </w:p>
    <w:p w14:paraId="1BD56CD5" w14:textId="77777777" w:rsidR="00744ECA" w:rsidRDefault="00481AB6" w:rsidP="00481AB6">
      <w:pPr>
        <w:widowControl w:val="0"/>
        <w:autoSpaceDE w:val="0"/>
        <w:autoSpaceDN w:val="0"/>
        <w:adjustRightInd w:val="0"/>
        <w:spacing w:after="0"/>
        <w:rPr>
          <w:rFonts w:ascii="Arial" w:hAnsi="Arial" w:cs="Arial"/>
          <w:b/>
          <w:bCs/>
          <w:sz w:val="20"/>
        </w:rPr>
      </w:pPr>
      <w:r w:rsidRPr="00954F50">
        <w:rPr>
          <w:rFonts w:ascii="Arial" w:hAnsi="Arial" w:cs="Arial"/>
          <w:b/>
          <w:bCs/>
          <w:color w:val="001377"/>
          <w:sz w:val="20"/>
        </w:rPr>
        <w:t xml:space="preserve">Sponsors </w:t>
      </w:r>
      <w:r w:rsidRPr="00954F50">
        <w:rPr>
          <w:rFonts w:ascii="Arial" w:hAnsi="Arial" w:cs="Arial"/>
          <w:b/>
          <w:bCs/>
          <w:color w:val="001377"/>
          <w:sz w:val="20"/>
        </w:rPr>
        <w:tab/>
      </w:r>
      <w:r w:rsidRPr="00954F50">
        <w:rPr>
          <w:rFonts w:ascii="Arial" w:hAnsi="Arial" w:cs="Arial"/>
          <w:b/>
          <w:bCs/>
          <w:color w:val="001377"/>
          <w:sz w:val="20"/>
        </w:rPr>
        <w:tab/>
      </w:r>
      <w:r w:rsidRPr="00954F50">
        <w:rPr>
          <w:rFonts w:ascii="Arial" w:hAnsi="Arial" w:cs="Arial"/>
          <w:b/>
          <w:bCs/>
          <w:color w:val="001377"/>
          <w:sz w:val="20"/>
        </w:rPr>
        <w:tab/>
      </w:r>
      <w:r w:rsidRPr="00954F50">
        <w:rPr>
          <w:rFonts w:ascii="Arial" w:hAnsi="Arial" w:cs="Arial"/>
          <w:b/>
          <w:bCs/>
          <w:sz w:val="20"/>
        </w:rPr>
        <w:t>$500 (includes table and two attendees)</w:t>
      </w:r>
    </w:p>
    <w:p w14:paraId="3BF186E4" w14:textId="77777777" w:rsidR="0025794A" w:rsidRDefault="0025794A" w:rsidP="00481AB6">
      <w:pPr>
        <w:widowControl w:val="0"/>
        <w:autoSpaceDE w:val="0"/>
        <w:autoSpaceDN w:val="0"/>
        <w:adjustRightInd w:val="0"/>
        <w:spacing w:after="0"/>
        <w:rPr>
          <w:rFonts w:ascii="Arial" w:hAnsi="Arial" w:cs="Arial"/>
          <w:b/>
          <w:bCs/>
          <w:sz w:val="20"/>
        </w:rPr>
      </w:pPr>
    </w:p>
    <w:p w14:paraId="42725B35" w14:textId="229FBC3E" w:rsidR="00481AB6" w:rsidRPr="00954F50" w:rsidRDefault="0025794A" w:rsidP="00481AB6">
      <w:pPr>
        <w:widowControl w:val="0"/>
        <w:autoSpaceDE w:val="0"/>
        <w:autoSpaceDN w:val="0"/>
        <w:adjustRightInd w:val="0"/>
        <w:spacing w:after="0"/>
        <w:rPr>
          <w:rFonts w:ascii="Arial" w:hAnsi="Arial" w:cs="Arial"/>
          <w:sz w:val="20"/>
        </w:rPr>
      </w:pPr>
      <w:r>
        <w:rPr>
          <w:rFonts w:ascii="Arial" w:hAnsi="Arial" w:cs="Arial"/>
          <w:b/>
          <w:bCs/>
          <w:sz w:val="20"/>
        </w:rPr>
        <w:t xml:space="preserve">Note: </w:t>
      </w:r>
      <w:r w:rsidR="00744ECA">
        <w:rPr>
          <w:rFonts w:ascii="Arial" w:hAnsi="Arial" w:cs="Arial"/>
          <w:b/>
          <w:bCs/>
          <w:sz w:val="20"/>
        </w:rPr>
        <w:t xml:space="preserve">If you </w:t>
      </w:r>
      <w:r w:rsidR="00A66AD5">
        <w:rPr>
          <w:rFonts w:ascii="Arial" w:hAnsi="Arial" w:cs="Arial"/>
          <w:b/>
          <w:bCs/>
          <w:sz w:val="20"/>
        </w:rPr>
        <w:t>are between jobs or your company does not support your registration</w:t>
      </w:r>
      <w:r w:rsidR="005E2488">
        <w:rPr>
          <w:rFonts w:ascii="Arial" w:hAnsi="Arial" w:cs="Arial"/>
          <w:b/>
          <w:bCs/>
          <w:sz w:val="20"/>
        </w:rPr>
        <w:t xml:space="preserve"> fees</w:t>
      </w:r>
      <w:r w:rsidR="00744ECA">
        <w:rPr>
          <w:rFonts w:ascii="Arial" w:hAnsi="Arial" w:cs="Arial"/>
          <w:b/>
          <w:bCs/>
          <w:sz w:val="20"/>
        </w:rPr>
        <w:t xml:space="preserve">, please contact </w:t>
      </w:r>
      <w:r w:rsidR="008779D3">
        <w:rPr>
          <w:rFonts w:ascii="Arial" w:hAnsi="Arial" w:cs="Arial"/>
          <w:b/>
          <w:bCs/>
          <w:sz w:val="20"/>
        </w:rPr>
        <w:t xml:space="preserve">Kimberly Syre (ksyre@cox.net) for </w:t>
      </w:r>
      <w:r w:rsidR="005E2488">
        <w:rPr>
          <w:rFonts w:ascii="Arial" w:hAnsi="Arial" w:cs="Arial"/>
          <w:b/>
          <w:bCs/>
          <w:sz w:val="20"/>
        </w:rPr>
        <w:t xml:space="preserve">reduced fee options </w:t>
      </w:r>
      <w:r w:rsidR="00227CA5">
        <w:rPr>
          <w:rFonts w:ascii="Arial" w:hAnsi="Arial" w:cs="Arial"/>
          <w:b/>
          <w:bCs/>
          <w:sz w:val="20"/>
        </w:rPr>
        <w:t xml:space="preserve">or </w:t>
      </w:r>
      <w:r>
        <w:rPr>
          <w:rFonts w:ascii="Arial" w:hAnsi="Arial" w:cs="Arial"/>
          <w:b/>
          <w:bCs/>
          <w:sz w:val="20"/>
        </w:rPr>
        <w:t>sponsorship opportunities.</w:t>
      </w:r>
      <w:r w:rsidR="00481AB6" w:rsidRPr="00954F50">
        <w:rPr>
          <w:rFonts w:ascii="Arial" w:hAnsi="Arial" w:cs="Arial"/>
          <w:sz w:val="20"/>
        </w:rPr>
        <w:tab/>
      </w:r>
      <w:r w:rsidR="002B62EE">
        <w:rPr>
          <w:rFonts w:ascii="Arial" w:hAnsi="Arial" w:cs="Arial"/>
          <w:sz w:val="20"/>
        </w:rPr>
        <w:t xml:space="preserve"> </w:t>
      </w:r>
    </w:p>
    <w:p w14:paraId="3D9AB062" w14:textId="6021B138" w:rsidR="00522C21" w:rsidRPr="00BC1C0C" w:rsidRDefault="00522C21" w:rsidP="00A3621E">
      <w:pPr>
        <w:widowControl w:val="0"/>
        <w:autoSpaceDE w:val="0"/>
        <w:autoSpaceDN w:val="0"/>
        <w:adjustRightInd w:val="0"/>
        <w:spacing w:after="0"/>
        <w:rPr>
          <w:rFonts w:ascii="Arial" w:hAnsi="Arial" w:cs="Arial"/>
          <w:b/>
          <w:bCs/>
          <w:color w:val="800000"/>
          <w:sz w:val="20"/>
        </w:rPr>
      </w:pPr>
    </w:p>
    <w:p w14:paraId="0BDFE4AC" w14:textId="77777777" w:rsidR="00531EA8" w:rsidRPr="00531EA8" w:rsidRDefault="00531EA8" w:rsidP="00A3621E">
      <w:pPr>
        <w:widowControl w:val="0"/>
        <w:autoSpaceDE w:val="0"/>
        <w:autoSpaceDN w:val="0"/>
        <w:adjustRightInd w:val="0"/>
        <w:spacing w:after="0"/>
        <w:rPr>
          <w:rFonts w:ascii="Arial" w:hAnsi="Arial" w:cs="Arial"/>
          <w:sz w:val="20"/>
        </w:rPr>
      </w:pPr>
    </w:p>
    <w:p w14:paraId="2266AF3A" w14:textId="1D9E7442"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Reg</w:t>
      </w:r>
      <w:r w:rsidR="00EB6A2C">
        <w:rPr>
          <w:rFonts w:ascii="Arial" w:hAnsi="Arial" w:cs="Arial"/>
          <w:sz w:val="20"/>
        </w:rPr>
        <w:t xml:space="preserve">istration or Online Questions? </w:t>
      </w:r>
      <w:r w:rsidRPr="00531EA8">
        <w:rPr>
          <w:rFonts w:ascii="Arial" w:hAnsi="Arial" w:cs="Arial"/>
          <w:sz w:val="20"/>
        </w:rPr>
        <w:t>Contact Rob Fleming</w:t>
      </w:r>
      <w:proofErr w:type="gramStart"/>
      <w:r w:rsidRPr="00531EA8">
        <w:rPr>
          <w:rFonts w:ascii="Arial" w:hAnsi="Arial" w:cs="Arial"/>
          <w:sz w:val="20"/>
        </w:rPr>
        <w:t xml:space="preserve">:  </w:t>
      </w:r>
      <w:proofErr w:type="gramEnd"/>
      <w:r w:rsidR="00B11ADD">
        <w:fldChar w:fldCharType="begin"/>
      </w:r>
      <w:r w:rsidR="00B11ADD">
        <w:instrText xml:space="preserve"> HYPERLINK "mailto:rob.fleming@yahoo.com" </w:instrText>
      </w:r>
      <w:r w:rsidR="00B11ADD">
        <w:fldChar w:fldCharType="separate"/>
      </w:r>
      <w:r w:rsidRPr="00531EA8">
        <w:rPr>
          <w:rStyle w:val="Hyperlink"/>
          <w:rFonts w:ascii="Arial" w:hAnsi="Arial" w:cs="Arial"/>
          <w:sz w:val="20"/>
        </w:rPr>
        <w:t>rob.fleming@yahoo.com</w:t>
      </w:r>
      <w:r w:rsidR="00B11ADD">
        <w:rPr>
          <w:rStyle w:val="Hyperlink"/>
          <w:rFonts w:ascii="Arial" w:hAnsi="Arial" w:cs="Arial"/>
          <w:sz w:val="20"/>
        </w:rPr>
        <w:fldChar w:fldCharType="end"/>
      </w:r>
    </w:p>
    <w:p w14:paraId="585CFD04" w14:textId="1759B0D7"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Any other Que</w:t>
      </w:r>
      <w:r w:rsidR="00EB6A2C">
        <w:rPr>
          <w:rFonts w:ascii="Arial" w:hAnsi="Arial" w:cs="Arial"/>
          <w:sz w:val="20"/>
        </w:rPr>
        <w:t>stions, Contact Kimberly Syre: </w:t>
      </w:r>
      <w:r w:rsidRPr="00531EA8">
        <w:rPr>
          <w:rFonts w:ascii="Arial" w:hAnsi="Arial" w:cs="Arial"/>
          <w:sz w:val="20"/>
        </w:rPr>
        <w:t xml:space="preserve">ksyre@cox.net </w:t>
      </w:r>
    </w:p>
    <w:p w14:paraId="02635E18" w14:textId="77777777" w:rsidR="00A3621E" w:rsidRPr="00531EA8" w:rsidRDefault="00A3621E" w:rsidP="00A3621E">
      <w:pPr>
        <w:widowControl w:val="0"/>
        <w:autoSpaceDE w:val="0"/>
        <w:autoSpaceDN w:val="0"/>
        <w:adjustRightInd w:val="0"/>
        <w:spacing w:after="0"/>
        <w:rPr>
          <w:rFonts w:ascii="Arial" w:hAnsi="Arial" w:cs="Arial"/>
          <w:sz w:val="20"/>
        </w:rPr>
      </w:pPr>
    </w:p>
    <w:p w14:paraId="391D77D1" w14:textId="6E7E121F"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sz w:val="20"/>
        </w:rPr>
        <w:t>Name Badges will be given at the event</w:t>
      </w:r>
      <w:r w:rsidR="00BC1C0C">
        <w:rPr>
          <w:rFonts w:ascii="Arial" w:hAnsi="Arial" w:cs="Arial"/>
          <w:sz w:val="20"/>
        </w:rPr>
        <w:t>.</w:t>
      </w:r>
    </w:p>
    <w:p w14:paraId="3A8A5024" w14:textId="77777777" w:rsidR="00A3621E" w:rsidRPr="00531EA8" w:rsidRDefault="00A3621E" w:rsidP="00A3621E">
      <w:pPr>
        <w:widowControl w:val="0"/>
        <w:autoSpaceDE w:val="0"/>
        <w:autoSpaceDN w:val="0"/>
        <w:adjustRightInd w:val="0"/>
        <w:spacing w:after="0"/>
        <w:rPr>
          <w:rFonts w:ascii="Arial" w:hAnsi="Arial" w:cs="Arial"/>
          <w:sz w:val="20"/>
        </w:rPr>
      </w:pPr>
    </w:p>
    <w:p w14:paraId="67313CEF" w14:textId="7098C20A" w:rsidR="00A3621E" w:rsidRPr="00531EA8" w:rsidRDefault="00A3621E" w:rsidP="00A3621E">
      <w:pPr>
        <w:widowControl w:val="0"/>
        <w:autoSpaceDE w:val="0"/>
        <w:autoSpaceDN w:val="0"/>
        <w:adjustRightInd w:val="0"/>
        <w:spacing w:after="0"/>
        <w:rPr>
          <w:rFonts w:ascii="Arial" w:hAnsi="Arial" w:cs="Arial"/>
          <w:sz w:val="20"/>
        </w:rPr>
      </w:pPr>
      <w:r w:rsidRPr="00531EA8">
        <w:rPr>
          <w:rFonts w:ascii="Arial" w:hAnsi="Arial" w:cs="Arial"/>
          <w:b/>
          <w:sz w:val="20"/>
        </w:rPr>
        <w:t>Cancellations</w:t>
      </w:r>
      <w:r w:rsidRPr="00531EA8">
        <w:rPr>
          <w:rFonts w:ascii="Arial" w:hAnsi="Arial" w:cs="Arial"/>
          <w:sz w:val="20"/>
        </w:rPr>
        <w:t xml:space="preserve"> must be received vi</w:t>
      </w:r>
      <w:r w:rsidR="00E135AA" w:rsidRPr="00531EA8">
        <w:rPr>
          <w:rFonts w:ascii="Arial" w:hAnsi="Arial" w:cs="Arial"/>
          <w:sz w:val="20"/>
        </w:rPr>
        <w:t>a email to: </w:t>
      </w:r>
      <w:r w:rsidRPr="00531EA8">
        <w:rPr>
          <w:rFonts w:ascii="Arial" w:hAnsi="Arial" w:cs="Arial"/>
          <w:sz w:val="20"/>
        </w:rPr>
        <w:t xml:space="preserve">ksyre@cox.net </w:t>
      </w:r>
      <w:r w:rsidR="008033D8">
        <w:rPr>
          <w:rFonts w:ascii="Arial" w:hAnsi="Arial" w:cs="Arial"/>
          <w:sz w:val="20"/>
        </w:rPr>
        <w:t>by June 19</w:t>
      </w:r>
      <w:r w:rsidR="00841135">
        <w:rPr>
          <w:rFonts w:ascii="Arial" w:hAnsi="Arial" w:cs="Arial"/>
          <w:sz w:val="20"/>
        </w:rPr>
        <w:t>, 2018</w:t>
      </w:r>
      <w:r w:rsidR="00E135AA" w:rsidRPr="00531EA8">
        <w:rPr>
          <w:rFonts w:ascii="Arial" w:hAnsi="Arial" w:cs="Arial"/>
          <w:sz w:val="20"/>
        </w:rPr>
        <w:t xml:space="preserve"> for refund. </w:t>
      </w:r>
      <w:r w:rsidRPr="00531EA8">
        <w:rPr>
          <w:rFonts w:ascii="Arial" w:hAnsi="Arial" w:cs="Arial"/>
          <w:sz w:val="20"/>
        </w:rPr>
        <w:t>After the cancellation date if you have reserved a space but do not attend, your payment MUST be remitted, however, an alternate pe</w:t>
      </w:r>
      <w:r w:rsidR="00E135AA" w:rsidRPr="00531EA8">
        <w:rPr>
          <w:rFonts w:ascii="Arial" w:hAnsi="Arial" w:cs="Arial"/>
          <w:sz w:val="20"/>
        </w:rPr>
        <w:t>rson may attend in your place. </w:t>
      </w:r>
      <w:r w:rsidRPr="00531EA8">
        <w:rPr>
          <w:rFonts w:ascii="Arial" w:hAnsi="Arial" w:cs="Arial"/>
          <w:sz w:val="20"/>
        </w:rPr>
        <w:t>If the alternate is not a member, they will need to</w:t>
      </w:r>
      <w:r w:rsidR="009173C8" w:rsidRPr="00531EA8">
        <w:rPr>
          <w:rFonts w:ascii="Arial" w:hAnsi="Arial" w:cs="Arial"/>
          <w:sz w:val="20"/>
        </w:rPr>
        <w:t xml:space="preserve"> pay the additional </w:t>
      </w:r>
      <w:r w:rsidR="00A924BD" w:rsidRPr="00531EA8">
        <w:rPr>
          <w:rFonts w:ascii="Arial" w:hAnsi="Arial" w:cs="Arial"/>
          <w:sz w:val="20"/>
        </w:rPr>
        <w:t>amount</w:t>
      </w:r>
      <w:r w:rsidR="00444C5A" w:rsidRPr="00531EA8">
        <w:rPr>
          <w:rFonts w:ascii="Arial" w:hAnsi="Arial" w:cs="Arial"/>
          <w:sz w:val="20"/>
        </w:rPr>
        <w:t xml:space="preserve"> for non-</w:t>
      </w:r>
      <w:r w:rsidR="00E135AA" w:rsidRPr="00531EA8">
        <w:rPr>
          <w:rFonts w:ascii="Arial" w:hAnsi="Arial" w:cs="Arial"/>
          <w:sz w:val="20"/>
        </w:rPr>
        <w:t>members.</w:t>
      </w:r>
      <w:r w:rsidR="006B2396">
        <w:rPr>
          <w:rFonts w:ascii="Arial" w:hAnsi="Arial" w:cs="Arial"/>
          <w:sz w:val="20"/>
        </w:rPr>
        <w:t xml:space="preserve"> Name b</w:t>
      </w:r>
      <w:r w:rsidRPr="00531EA8">
        <w:rPr>
          <w:rFonts w:ascii="Arial" w:hAnsi="Arial" w:cs="Arial"/>
          <w:sz w:val="20"/>
        </w:rPr>
        <w:t>adges will be given at the on-site registration desk.</w:t>
      </w:r>
    </w:p>
    <w:p w14:paraId="66FB7E14" w14:textId="77777777" w:rsidR="00A3621E" w:rsidRPr="004304BD" w:rsidRDefault="00A3621E" w:rsidP="00A3621E">
      <w:pPr>
        <w:widowControl w:val="0"/>
        <w:autoSpaceDE w:val="0"/>
        <w:autoSpaceDN w:val="0"/>
        <w:adjustRightInd w:val="0"/>
        <w:spacing w:after="0"/>
        <w:rPr>
          <w:rFonts w:ascii="Arial" w:hAnsi="Arial" w:cs="Arial"/>
          <w:sz w:val="22"/>
          <w:szCs w:val="22"/>
        </w:rPr>
      </w:pPr>
    </w:p>
    <w:p w14:paraId="6BE59D3A" w14:textId="6867F7B7" w:rsidR="004F5FB2" w:rsidRPr="00B60244" w:rsidRDefault="00A3621E" w:rsidP="004F5FB2">
      <w:pPr>
        <w:widowControl w:val="0"/>
        <w:autoSpaceDE w:val="0"/>
        <w:autoSpaceDN w:val="0"/>
        <w:adjustRightInd w:val="0"/>
        <w:spacing w:after="0" w:line="440" w:lineRule="atLeast"/>
        <w:jc w:val="center"/>
        <w:rPr>
          <w:rFonts w:ascii="Arial" w:hAnsi="Arial" w:cs="Arial"/>
          <w:b/>
          <w:bCs/>
          <w:sz w:val="32"/>
          <w:szCs w:val="32"/>
        </w:rPr>
      </w:pPr>
      <w:r w:rsidRPr="006C0AC8">
        <w:rPr>
          <w:rFonts w:ascii="Arial" w:hAnsi="Arial" w:cs="Arial"/>
          <w:b/>
          <w:bCs/>
          <w:color w:val="001377"/>
          <w:sz w:val="18"/>
          <w:szCs w:val="26"/>
        </w:rPr>
        <w:br w:type="page"/>
      </w:r>
      <w:r w:rsidR="001A19CB">
        <w:rPr>
          <w:rFonts w:ascii="Arial" w:hAnsi="Arial" w:cs="Arial"/>
          <w:b/>
          <w:bCs/>
          <w:noProof/>
          <w:sz w:val="32"/>
          <w:szCs w:val="32"/>
        </w:rPr>
        <w:lastRenderedPageBreak/>
        <w:drawing>
          <wp:inline distT="0" distB="0" distL="0" distR="0" wp14:anchorId="77970776" wp14:editId="78062DDA">
            <wp:extent cx="3366135" cy="6441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iego Chapter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3366578" cy="644209"/>
                    </a:xfrm>
                    <a:prstGeom prst="rect">
                      <a:avLst/>
                    </a:prstGeom>
                  </pic:spPr>
                </pic:pic>
              </a:graphicData>
            </a:graphic>
          </wp:inline>
        </w:drawing>
      </w:r>
    </w:p>
    <w:p w14:paraId="3D0E53FE" w14:textId="77777777" w:rsidR="00E135AA" w:rsidRDefault="00E135AA" w:rsidP="00E135AA">
      <w:pPr>
        <w:widowControl w:val="0"/>
        <w:autoSpaceDE w:val="0"/>
        <w:autoSpaceDN w:val="0"/>
        <w:adjustRightInd w:val="0"/>
        <w:spacing w:after="0"/>
        <w:jc w:val="center"/>
        <w:rPr>
          <w:rFonts w:ascii="Arial" w:hAnsi="Arial" w:cs="Arial"/>
          <w:b/>
          <w:bCs/>
          <w:color w:val="235494"/>
          <w:sz w:val="20"/>
        </w:rPr>
      </w:pPr>
    </w:p>
    <w:p w14:paraId="0FA51581" w14:textId="17B1C1DD" w:rsidR="008033D8" w:rsidRPr="008033D8" w:rsidRDefault="000B1456" w:rsidP="008033D8">
      <w:pPr>
        <w:widowControl w:val="0"/>
        <w:autoSpaceDE w:val="0"/>
        <w:autoSpaceDN w:val="0"/>
        <w:adjustRightInd w:val="0"/>
        <w:spacing w:after="0"/>
        <w:jc w:val="center"/>
        <w:rPr>
          <w:rFonts w:ascii="Arial" w:hAnsi="Arial" w:cs="Arial"/>
          <w:b/>
          <w:bCs/>
          <w:color w:val="235494"/>
          <w:sz w:val="36"/>
          <w:szCs w:val="36"/>
        </w:rPr>
      </w:pPr>
      <w:r>
        <w:rPr>
          <w:rFonts w:ascii="Arial" w:hAnsi="Arial" w:cs="Arial"/>
          <w:b/>
          <w:bCs/>
          <w:color w:val="235494"/>
          <w:sz w:val="36"/>
          <w:szCs w:val="36"/>
        </w:rPr>
        <w:t xml:space="preserve">Registration Form for </w:t>
      </w:r>
      <w:r w:rsidR="008033D8">
        <w:rPr>
          <w:rFonts w:ascii="Arial" w:hAnsi="Arial" w:cs="Arial"/>
          <w:b/>
          <w:bCs/>
          <w:color w:val="235494"/>
          <w:sz w:val="36"/>
          <w:szCs w:val="36"/>
        </w:rPr>
        <w:t>Innovative Utility Technologies</w:t>
      </w:r>
    </w:p>
    <w:p w14:paraId="0DEE160C" w14:textId="1BC02D93" w:rsidR="008033D8" w:rsidRDefault="008033D8" w:rsidP="008033D8">
      <w:pPr>
        <w:widowControl w:val="0"/>
        <w:autoSpaceDE w:val="0"/>
        <w:autoSpaceDN w:val="0"/>
        <w:adjustRightInd w:val="0"/>
        <w:spacing w:after="0"/>
        <w:jc w:val="center"/>
        <w:rPr>
          <w:rFonts w:ascii="Arial" w:hAnsi="Arial" w:cs="Arial"/>
          <w:b/>
          <w:bCs/>
          <w:color w:val="001377"/>
          <w:sz w:val="28"/>
          <w:szCs w:val="28"/>
        </w:rPr>
      </w:pPr>
      <w:r w:rsidRPr="005D74B8">
        <w:rPr>
          <w:rFonts w:ascii="Arial" w:hAnsi="Arial" w:cs="Arial"/>
          <w:b/>
          <w:bCs/>
          <w:color w:val="001377"/>
          <w:sz w:val="28"/>
          <w:szCs w:val="28"/>
        </w:rPr>
        <w:t xml:space="preserve">Thursday, </w:t>
      </w:r>
      <w:r>
        <w:rPr>
          <w:rFonts w:ascii="Arial" w:hAnsi="Arial" w:cs="Arial"/>
          <w:b/>
          <w:bCs/>
          <w:color w:val="001377"/>
          <w:sz w:val="28"/>
          <w:szCs w:val="28"/>
        </w:rPr>
        <w:t>June 28, 2018</w:t>
      </w:r>
      <w:r w:rsidR="000B1456">
        <w:rPr>
          <w:rFonts w:ascii="Arial" w:hAnsi="Arial" w:cs="Arial"/>
          <w:b/>
          <w:bCs/>
          <w:color w:val="001377"/>
          <w:sz w:val="28"/>
          <w:szCs w:val="28"/>
        </w:rPr>
        <w:t xml:space="preserve"> from </w:t>
      </w:r>
      <w:r>
        <w:rPr>
          <w:rFonts w:ascii="Arial" w:hAnsi="Arial" w:cs="Arial"/>
          <w:b/>
          <w:bCs/>
          <w:color w:val="001377"/>
          <w:sz w:val="28"/>
          <w:szCs w:val="28"/>
        </w:rPr>
        <w:t>4:00 pm - 7:00 pm</w:t>
      </w:r>
    </w:p>
    <w:p w14:paraId="016E0015" w14:textId="77777777" w:rsidR="000B1456" w:rsidRDefault="000B1456" w:rsidP="008033D8">
      <w:pPr>
        <w:widowControl w:val="0"/>
        <w:autoSpaceDE w:val="0"/>
        <w:autoSpaceDN w:val="0"/>
        <w:adjustRightInd w:val="0"/>
        <w:spacing w:after="0"/>
        <w:jc w:val="center"/>
        <w:rPr>
          <w:rFonts w:ascii="Arial" w:hAnsi="Arial" w:cs="Arial"/>
          <w:b/>
          <w:bCs/>
          <w:color w:val="001377"/>
          <w:sz w:val="28"/>
          <w:szCs w:val="28"/>
        </w:rPr>
      </w:pPr>
    </w:p>
    <w:p w14:paraId="7405D13C" w14:textId="06F88F2C" w:rsidR="000B1456" w:rsidRDefault="000B1456" w:rsidP="008033D8">
      <w:pPr>
        <w:widowControl w:val="0"/>
        <w:autoSpaceDE w:val="0"/>
        <w:autoSpaceDN w:val="0"/>
        <w:adjustRightInd w:val="0"/>
        <w:spacing w:after="0"/>
        <w:jc w:val="center"/>
        <w:rPr>
          <w:rFonts w:ascii="Arial" w:hAnsi="Arial" w:cs="Arial"/>
          <w:b/>
          <w:bCs/>
          <w:color w:val="001377"/>
          <w:sz w:val="28"/>
          <w:szCs w:val="28"/>
        </w:rPr>
      </w:pPr>
      <w:r>
        <w:rPr>
          <w:rFonts w:ascii="Arial" w:hAnsi="Arial" w:cs="Arial"/>
          <w:b/>
          <w:bCs/>
          <w:noProof/>
          <w:color w:val="001377"/>
          <w:sz w:val="28"/>
          <w:szCs w:val="28"/>
        </w:rPr>
        <w:drawing>
          <wp:inline distT="0" distB="0" distL="0" distR="0" wp14:anchorId="089937CC" wp14:editId="36E086C0">
            <wp:extent cx="5578475" cy="170994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Innovation Center photo2.jpg"/>
                    <pic:cNvPicPr/>
                  </pic:nvPicPr>
                  <pic:blipFill>
                    <a:blip r:embed="rId11">
                      <a:extLst>
                        <a:ext uri="{28A0092B-C50C-407E-A947-70E740481C1C}">
                          <a14:useLocalDpi xmlns:a14="http://schemas.microsoft.com/office/drawing/2010/main" val="0"/>
                        </a:ext>
                      </a:extLst>
                    </a:blip>
                    <a:stretch>
                      <a:fillRect/>
                    </a:stretch>
                  </pic:blipFill>
                  <pic:spPr>
                    <a:xfrm>
                      <a:off x="0" y="0"/>
                      <a:ext cx="5580010" cy="1710412"/>
                    </a:xfrm>
                    <a:prstGeom prst="rect">
                      <a:avLst/>
                    </a:prstGeom>
                  </pic:spPr>
                </pic:pic>
              </a:graphicData>
            </a:graphic>
          </wp:inline>
        </w:drawing>
      </w:r>
    </w:p>
    <w:p w14:paraId="6F3B7FE9" w14:textId="77777777" w:rsidR="00A3621E" w:rsidRPr="006C0AC8" w:rsidRDefault="00A3621E" w:rsidP="00A3621E">
      <w:pPr>
        <w:pStyle w:val="NormalWeb"/>
        <w:spacing w:before="0" w:beforeAutospacing="0" w:after="0" w:afterAutospacing="0"/>
        <w:rPr>
          <w:rStyle w:val="Strong"/>
          <w:rFonts w:ascii="Cambria" w:eastAsia="Cambria" w:hAnsi="Cambria"/>
          <w:sz w:val="24"/>
        </w:rPr>
      </w:pPr>
    </w:p>
    <w:p w14:paraId="58A6FE1C" w14:textId="5FBCDB20" w:rsidR="00A3621E" w:rsidRDefault="00A3621E" w:rsidP="000B1456">
      <w:pPr>
        <w:pStyle w:val="NormalWeb"/>
        <w:tabs>
          <w:tab w:val="left" w:pos="630"/>
        </w:tabs>
        <w:spacing w:before="0" w:beforeAutospacing="0" w:after="0" w:afterAutospacing="0"/>
        <w:jc w:val="center"/>
        <w:rPr>
          <w:rStyle w:val="Strong"/>
          <w:rFonts w:ascii="Arial" w:hAnsi="Arial" w:cs="Arial"/>
          <w:color w:val="001A81"/>
        </w:rPr>
      </w:pPr>
      <w:r w:rsidRPr="006C0AC8">
        <w:rPr>
          <w:rStyle w:val="Strong"/>
          <w:rFonts w:ascii="Arial" w:hAnsi="Arial" w:cs="Arial"/>
          <w:color w:val="001A81"/>
        </w:rPr>
        <w:t xml:space="preserve">REGISTRATION </w:t>
      </w:r>
      <w:r w:rsidR="00F8281B">
        <w:rPr>
          <w:rStyle w:val="Strong"/>
          <w:rFonts w:ascii="Arial" w:hAnsi="Arial" w:cs="Arial"/>
          <w:color w:val="001A81"/>
        </w:rPr>
        <w:t>RATES</w:t>
      </w:r>
    </w:p>
    <w:p w14:paraId="2FCFCD0E" w14:textId="77777777" w:rsidR="00753E9A" w:rsidRPr="000025EC" w:rsidRDefault="00753E9A" w:rsidP="00A3621E">
      <w:pPr>
        <w:pStyle w:val="NormalWeb"/>
        <w:tabs>
          <w:tab w:val="left" w:pos="630"/>
        </w:tabs>
        <w:spacing w:before="0" w:beforeAutospacing="0" w:after="0" w:afterAutospacing="0"/>
        <w:rPr>
          <w:rStyle w:val="Strong"/>
        </w:rPr>
      </w:pPr>
    </w:p>
    <w:p w14:paraId="63C9A825" w14:textId="00372CC3" w:rsidR="00A3621E" w:rsidRPr="000B1456" w:rsidRDefault="00A3621E" w:rsidP="00C36361">
      <w:pPr>
        <w:pStyle w:val="NormalWeb"/>
        <w:tabs>
          <w:tab w:val="left" w:pos="630"/>
          <w:tab w:val="left" w:pos="1980"/>
        </w:tabs>
        <w:spacing w:before="0" w:beforeAutospacing="0" w:after="0" w:afterAutospacing="0"/>
        <w:rPr>
          <w:rStyle w:val="Strong"/>
          <w:rFonts w:ascii="Arial" w:hAnsi="Arial" w:cs="Arial"/>
          <w:b w:val="0"/>
          <w:bCs w:val="0"/>
        </w:rPr>
      </w:pPr>
      <w:r w:rsidRPr="006C0AC8">
        <w:rPr>
          <w:rStyle w:val="Strong"/>
          <w:rFonts w:ascii="Arial" w:hAnsi="Arial" w:cs="Arial"/>
        </w:rPr>
        <w:t>___________$</w:t>
      </w:r>
      <w:r w:rsidR="004C1173">
        <w:rPr>
          <w:rStyle w:val="Strong"/>
          <w:rFonts w:ascii="Arial" w:hAnsi="Arial" w:cs="Arial"/>
        </w:rPr>
        <w:t>7</w:t>
      </w:r>
      <w:r w:rsidR="0084436E">
        <w:rPr>
          <w:rStyle w:val="Strong"/>
          <w:rFonts w:ascii="Arial" w:hAnsi="Arial" w:cs="Arial"/>
        </w:rPr>
        <w:t>0</w:t>
      </w:r>
      <w:r w:rsidR="00C36361">
        <w:rPr>
          <w:rStyle w:val="Strong"/>
          <w:rFonts w:ascii="Arial" w:hAnsi="Arial" w:cs="Arial"/>
        </w:rPr>
        <w:t xml:space="preserve"> </w:t>
      </w:r>
      <w:r w:rsidR="00C36361">
        <w:rPr>
          <w:rStyle w:val="Strong"/>
          <w:rFonts w:ascii="Arial" w:hAnsi="Arial" w:cs="Arial"/>
        </w:rPr>
        <w:tab/>
      </w:r>
      <w:r w:rsidRPr="006C0AC8">
        <w:rPr>
          <w:rStyle w:val="Strong"/>
          <w:rFonts w:ascii="Arial" w:hAnsi="Arial" w:cs="Arial"/>
        </w:rPr>
        <w:t>ISPE</w:t>
      </w:r>
      <w:r>
        <w:rPr>
          <w:rStyle w:val="Strong"/>
          <w:rFonts w:ascii="Arial" w:hAnsi="Arial" w:cs="Arial"/>
        </w:rPr>
        <w:t xml:space="preserve"> </w:t>
      </w:r>
      <w:r w:rsidRPr="006C0AC8">
        <w:rPr>
          <w:rStyle w:val="Strong"/>
          <w:rFonts w:ascii="Arial" w:hAnsi="Arial" w:cs="Arial"/>
        </w:rPr>
        <w:t xml:space="preserve">Members </w:t>
      </w:r>
      <w:r w:rsidR="000B1456">
        <w:rPr>
          <w:rFonts w:ascii="Arial" w:hAnsi="Arial" w:cs="Arial"/>
        </w:rPr>
        <w:tab/>
      </w:r>
      <w:r w:rsidR="000B1456">
        <w:rPr>
          <w:rFonts w:ascii="Arial" w:hAnsi="Arial" w:cs="Arial"/>
        </w:rPr>
        <w:tab/>
      </w:r>
      <w:r w:rsidRPr="006C0AC8">
        <w:rPr>
          <w:rStyle w:val="Strong"/>
          <w:rFonts w:ascii="Arial" w:hAnsi="Arial" w:cs="Arial"/>
        </w:rPr>
        <w:t>___________$</w:t>
      </w:r>
      <w:r w:rsidR="004C1173">
        <w:rPr>
          <w:rStyle w:val="Strong"/>
          <w:rFonts w:ascii="Arial" w:hAnsi="Arial" w:cs="Arial"/>
        </w:rPr>
        <w:t>100</w:t>
      </w:r>
      <w:r>
        <w:rPr>
          <w:rStyle w:val="Strong"/>
          <w:rFonts w:ascii="Arial" w:hAnsi="Arial" w:cs="Arial"/>
        </w:rPr>
        <w:t xml:space="preserve">    </w:t>
      </w:r>
      <w:r w:rsidR="00C36361">
        <w:rPr>
          <w:rStyle w:val="Strong"/>
          <w:rFonts w:ascii="Arial" w:hAnsi="Arial" w:cs="Arial"/>
        </w:rPr>
        <w:tab/>
      </w:r>
      <w:r>
        <w:rPr>
          <w:rStyle w:val="Strong"/>
          <w:rFonts w:ascii="Arial" w:hAnsi="Arial" w:cs="Arial"/>
        </w:rPr>
        <w:t xml:space="preserve">Non-Members </w:t>
      </w:r>
    </w:p>
    <w:p w14:paraId="45C97620" w14:textId="77777777" w:rsidR="00796390" w:rsidRDefault="00796390" w:rsidP="00C36361">
      <w:pPr>
        <w:pStyle w:val="NormalWeb"/>
        <w:tabs>
          <w:tab w:val="left" w:pos="630"/>
          <w:tab w:val="left" w:pos="1980"/>
        </w:tabs>
        <w:spacing w:before="0" w:beforeAutospacing="0" w:after="0" w:afterAutospacing="0"/>
        <w:rPr>
          <w:rStyle w:val="Strong"/>
          <w:rFonts w:ascii="Arial" w:hAnsi="Arial" w:cs="Arial"/>
        </w:rPr>
      </w:pPr>
    </w:p>
    <w:p w14:paraId="5CC5900D" w14:textId="2072F3D0" w:rsidR="00796390" w:rsidRPr="004C1173" w:rsidRDefault="004C1173" w:rsidP="00C36361">
      <w:pPr>
        <w:pStyle w:val="NormalWeb"/>
        <w:tabs>
          <w:tab w:val="left" w:pos="630"/>
          <w:tab w:val="left" w:pos="1980"/>
        </w:tabs>
        <w:spacing w:before="0" w:beforeAutospacing="0" w:after="0" w:afterAutospacing="0"/>
        <w:rPr>
          <w:rStyle w:val="Strong"/>
          <w:b w:val="0"/>
          <w:i/>
          <w:sz w:val="18"/>
          <w:szCs w:val="18"/>
        </w:rPr>
      </w:pPr>
      <w:r>
        <w:rPr>
          <w:rStyle w:val="Strong"/>
          <w:rFonts w:ascii="Arial" w:hAnsi="Arial" w:cs="Arial"/>
        </w:rPr>
        <w:t>___________Free</w:t>
      </w:r>
      <w:r w:rsidR="00796390" w:rsidRPr="009B21F6">
        <w:rPr>
          <w:rStyle w:val="Strong"/>
          <w:rFonts w:ascii="Arial" w:hAnsi="Arial" w:cs="Arial"/>
        </w:rPr>
        <w:t xml:space="preserve">   </w:t>
      </w:r>
      <w:r w:rsidR="00796390">
        <w:rPr>
          <w:rStyle w:val="Strong"/>
          <w:rFonts w:ascii="Arial" w:hAnsi="Arial" w:cs="Arial"/>
        </w:rPr>
        <w:tab/>
      </w:r>
      <w:r w:rsidR="008033D8">
        <w:rPr>
          <w:rStyle w:val="Strong"/>
          <w:rFonts w:ascii="Arial" w:hAnsi="Arial" w:cs="Arial"/>
        </w:rPr>
        <w:t>SDG&amp;E</w:t>
      </w:r>
      <w:r w:rsidR="00DC078D">
        <w:rPr>
          <w:rStyle w:val="Strong"/>
          <w:rFonts w:ascii="Arial" w:hAnsi="Arial" w:cs="Arial"/>
        </w:rPr>
        <w:t xml:space="preserve"> </w:t>
      </w:r>
      <w:r w:rsidR="00796390">
        <w:rPr>
          <w:rStyle w:val="Strong"/>
          <w:rFonts w:ascii="Arial" w:hAnsi="Arial" w:cs="Arial"/>
        </w:rPr>
        <w:t>Employees</w:t>
      </w:r>
      <w:r w:rsidR="00DC078D">
        <w:rPr>
          <w:rStyle w:val="Strong"/>
          <w:rFonts w:ascii="Arial" w:hAnsi="Arial" w:cs="Arial"/>
        </w:rPr>
        <w:t xml:space="preserve"> </w:t>
      </w:r>
    </w:p>
    <w:p w14:paraId="4A449092" w14:textId="77777777" w:rsidR="00F8281B" w:rsidRDefault="00F8281B" w:rsidP="00C36361">
      <w:pPr>
        <w:pStyle w:val="NormalWeb"/>
        <w:tabs>
          <w:tab w:val="left" w:pos="630"/>
          <w:tab w:val="left" w:pos="1980"/>
        </w:tabs>
        <w:spacing w:before="0" w:beforeAutospacing="0" w:after="0" w:afterAutospacing="0"/>
        <w:rPr>
          <w:rStyle w:val="Strong"/>
        </w:rPr>
      </w:pPr>
    </w:p>
    <w:p w14:paraId="25652001" w14:textId="36A13406" w:rsidR="00B46AA9" w:rsidRDefault="00C01B5C" w:rsidP="00C36361">
      <w:pPr>
        <w:pStyle w:val="NormalWeb"/>
        <w:tabs>
          <w:tab w:val="left" w:pos="630"/>
          <w:tab w:val="left" w:pos="1980"/>
        </w:tabs>
        <w:spacing w:before="0" w:beforeAutospacing="0" w:after="0" w:afterAutospacing="0"/>
        <w:rPr>
          <w:rStyle w:val="Strong"/>
          <w:rFonts w:ascii="Arial" w:hAnsi="Arial" w:cs="Arial"/>
        </w:rPr>
      </w:pPr>
      <w:r>
        <w:rPr>
          <w:rStyle w:val="Strong"/>
          <w:rFonts w:ascii="Arial" w:hAnsi="Arial" w:cs="Arial"/>
        </w:rPr>
        <w:t xml:space="preserve">___________Free </w:t>
      </w:r>
      <w:r>
        <w:rPr>
          <w:rStyle w:val="Strong"/>
          <w:rFonts w:ascii="Arial" w:hAnsi="Arial" w:cs="Arial"/>
        </w:rPr>
        <w:tab/>
      </w:r>
      <w:r w:rsidR="00F15E18">
        <w:rPr>
          <w:rStyle w:val="Strong"/>
          <w:rFonts w:ascii="Arial" w:hAnsi="Arial" w:cs="Arial"/>
        </w:rPr>
        <w:t xml:space="preserve">First Five </w:t>
      </w:r>
      <w:r w:rsidR="00F15E18" w:rsidRPr="009B21F6">
        <w:rPr>
          <w:rStyle w:val="Strong"/>
          <w:rFonts w:ascii="Arial" w:hAnsi="Arial" w:cs="Arial"/>
        </w:rPr>
        <w:t>Students</w:t>
      </w:r>
      <w:r w:rsidR="00F15E18">
        <w:rPr>
          <w:rStyle w:val="Strong"/>
          <w:rFonts w:ascii="Arial" w:hAnsi="Arial" w:cs="Arial"/>
        </w:rPr>
        <w:tab/>
      </w:r>
      <w:r w:rsidR="00A3621E" w:rsidRPr="009B21F6">
        <w:rPr>
          <w:rStyle w:val="Strong"/>
          <w:rFonts w:ascii="Arial" w:hAnsi="Arial" w:cs="Arial"/>
        </w:rPr>
        <w:t>___________$</w:t>
      </w:r>
      <w:r w:rsidR="00C2787F">
        <w:rPr>
          <w:rStyle w:val="Strong"/>
          <w:rFonts w:ascii="Arial" w:hAnsi="Arial" w:cs="Arial"/>
        </w:rPr>
        <w:t>3</w:t>
      </w:r>
      <w:r w:rsidR="00E42612">
        <w:rPr>
          <w:rStyle w:val="Strong"/>
          <w:rFonts w:ascii="Arial" w:hAnsi="Arial" w:cs="Arial"/>
        </w:rPr>
        <w:t>0</w:t>
      </w:r>
      <w:r w:rsidR="0084436E" w:rsidRPr="009B21F6">
        <w:rPr>
          <w:rStyle w:val="Strong"/>
          <w:rFonts w:ascii="Arial" w:hAnsi="Arial" w:cs="Arial"/>
        </w:rPr>
        <w:t xml:space="preserve">   </w:t>
      </w:r>
      <w:r w:rsidR="00C36361">
        <w:rPr>
          <w:rStyle w:val="Strong"/>
          <w:rFonts w:ascii="Arial" w:hAnsi="Arial" w:cs="Arial"/>
        </w:rPr>
        <w:tab/>
      </w:r>
      <w:r w:rsidR="00F15E18">
        <w:rPr>
          <w:rStyle w:val="Strong"/>
          <w:rFonts w:ascii="Arial" w:hAnsi="Arial" w:cs="Arial"/>
        </w:rPr>
        <w:t xml:space="preserve">Additional </w:t>
      </w:r>
      <w:r w:rsidR="00F8281B" w:rsidRPr="009B21F6">
        <w:rPr>
          <w:rStyle w:val="Strong"/>
          <w:rFonts w:ascii="Arial" w:hAnsi="Arial" w:cs="Arial"/>
        </w:rPr>
        <w:t>Students</w:t>
      </w:r>
      <w:r w:rsidR="00F15E18">
        <w:rPr>
          <w:rStyle w:val="Strong"/>
          <w:rFonts w:ascii="Arial" w:hAnsi="Arial" w:cs="Arial"/>
        </w:rPr>
        <w:t xml:space="preserve"> (if free spots are taken)</w:t>
      </w:r>
    </w:p>
    <w:p w14:paraId="7E8154E7" w14:textId="77777777" w:rsidR="00F8281B" w:rsidRDefault="00F8281B" w:rsidP="00C36361">
      <w:pPr>
        <w:pStyle w:val="NormalWeb"/>
        <w:tabs>
          <w:tab w:val="left" w:pos="630"/>
          <w:tab w:val="left" w:pos="1980"/>
        </w:tabs>
        <w:spacing w:before="0" w:beforeAutospacing="0" w:after="0" w:afterAutospacing="0"/>
        <w:rPr>
          <w:rStyle w:val="Strong"/>
        </w:rPr>
      </w:pPr>
    </w:p>
    <w:p w14:paraId="31942D93" w14:textId="4D0E05E0" w:rsidR="001D3A0E" w:rsidRDefault="00A3621E" w:rsidP="000B1456">
      <w:pPr>
        <w:pStyle w:val="NormalWeb"/>
        <w:tabs>
          <w:tab w:val="left" w:pos="630"/>
          <w:tab w:val="left" w:pos="1980"/>
        </w:tabs>
        <w:spacing w:before="0" w:beforeAutospacing="0" w:after="0" w:afterAutospacing="0"/>
        <w:rPr>
          <w:rFonts w:ascii="Arial" w:hAnsi="Arial" w:cs="Arial"/>
          <w:b/>
          <w:bCs/>
        </w:rPr>
      </w:pPr>
      <w:r w:rsidRPr="004C1173">
        <w:rPr>
          <w:rStyle w:val="Strong"/>
          <w:rFonts w:ascii="Arial" w:hAnsi="Arial" w:cs="Arial"/>
        </w:rPr>
        <w:t>___________$</w:t>
      </w:r>
      <w:r w:rsidR="0084436E" w:rsidRPr="004C1173">
        <w:rPr>
          <w:rStyle w:val="Strong"/>
          <w:rFonts w:ascii="Arial" w:hAnsi="Arial" w:cs="Arial"/>
        </w:rPr>
        <w:t xml:space="preserve">500    </w:t>
      </w:r>
      <w:r w:rsidR="00C36361" w:rsidRPr="004C1173">
        <w:rPr>
          <w:rStyle w:val="Strong"/>
          <w:rFonts w:ascii="Arial" w:hAnsi="Arial" w:cs="Arial"/>
        </w:rPr>
        <w:tab/>
      </w:r>
      <w:r w:rsidR="00E95068" w:rsidRPr="004C1173">
        <w:rPr>
          <w:rStyle w:val="Strong"/>
          <w:rFonts w:ascii="Arial" w:hAnsi="Arial" w:cs="Arial"/>
        </w:rPr>
        <w:t>Sponsors</w:t>
      </w:r>
      <w:r w:rsidR="0053408B" w:rsidRPr="004C1173">
        <w:rPr>
          <w:rStyle w:val="Strong"/>
          <w:rFonts w:ascii="Arial" w:hAnsi="Arial" w:cs="Arial"/>
        </w:rPr>
        <w:t xml:space="preserve"> </w:t>
      </w:r>
      <w:r w:rsidR="004C1173">
        <w:rPr>
          <w:rFonts w:ascii="Arial" w:hAnsi="Arial" w:cs="Arial"/>
          <w:b/>
          <w:bCs/>
        </w:rPr>
        <w:t>(includes table and two</w:t>
      </w:r>
      <w:r w:rsidR="001D3A0E" w:rsidRPr="004C1173">
        <w:rPr>
          <w:rFonts w:ascii="Arial" w:hAnsi="Arial" w:cs="Arial"/>
          <w:b/>
          <w:bCs/>
        </w:rPr>
        <w:t xml:space="preserve"> attendee</w:t>
      </w:r>
      <w:r w:rsidR="004C1173">
        <w:rPr>
          <w:rFonts w:ascii="Arial" w:hAnsi="Arial" w:cs="Arial"/>
          <w:b/>
          <w:bCs/>
        </w:rPr>
        <w:t>s</w:t>
      </w:r>
      <w:r w:rsidR="000B1456">
        <w:rPr>
          <w:rFonts w:ascii="Arial" w:hAnsi="Arial" w:cs="Arial"/>
          <w:b/>
          <w:bCs/>
        </w:rPr>
        <w:t xml:space="preserve"> - please supply names with email below</w:t>
      </w:r>
      <w:r w:rsidR="001D3A0E" w:rsidRPr="004C1173">
        <w:rPr>
          <w:rFonts w:ascii="Arial" w:hAnsi="Arial" w:cs="Arial"/>
          <w:b/>
          <w:bCs/>
        </w:rPr>
        <w:t>)</w:t>
      </w:r>
    </w:p>
    <w:p w14:paraId="2E043433" w14:textId="77777777" w:rsidR="000B1456" w:rsidRPr="000B1456" w:rsidRDefault="000B1456" w:rsidP="000B1456">
      <w:pPr>
        <w:pStyle w:val="NormalWeb"/>
        <w:tabs>
          <w:tab w:val="left" w:pos="630"/>
          <w:tab w:val="left" w:pos="1980"/>
        </w:tabs>
        <w:spacing w:before="0" w:beforeAutospacing="0" w:after="0" w:afterAutospacing="0"/>
        <w:rPr>
          <w:rFonts w:ascii="Arial" w:hAnsi="Arial" w:cs="Arial"/>
          <w:b/>
          <w:bCs/>
        </w:rPr>
      </w:pPr>
    </w:p>
    <w:p w14:paraId="490887A7" w14:textId="2FBF6FDA" w:rsidR="00A3621E" w:rsidRPr="001D3A0E" w:rsidRDefault="00A3621E" w:rsidP="001D3A0E">
      <w:pPr>
        <w:pStyle w:val="NormalWeb"/>
        <w:tabs>
          <w:tab w:val="left" w:pos="630"/>
        </w:tabs>
        <w:spacing w:before="0" w:beforeAutospacing="0" w:after="0" w:afterAutospacing="0" w:line="480" w:lineRule="auto"/>
        <w:rPr>
          <w:rStyle w:val="Strong"/>
          <w:rFonts w:ascii="Arial" w:hAnsi="Arial" w:cs="Arial"/>
          <w:b w:val="0"/>
          <w:bCs w:val="0"/>
        </w:rPr>
      </w:pP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001D3A0E">
        <w:rPr>
          <w:rFonts w:ascii="Arial" w:hAnsi="Arial" w:cs="Arial"/>
          <w:u w:val="single"/>
        </w:rPr>
        <w:tab/>
      </w:r>
      <w:r w:rsidR="001D3A0E">
        <w:rPr>
          <w:rFonts w:ascii="Arial" w:hAnsi="Arial" w:cs="Arial"/>
          <w:u w:val="single"/>
        </w:rPr>
        <w:tab/>
      </w:r>
      <w:r w:rsidR="001D3A0E">
        <w:rPr>
          <w:rFonts w:ascii="Arial" w:hAnsi="Arial" w:cs="Arial"/>
          <w:u w:val="single"/>
        </w:rPr>
        <w:tab/>
      </w:r>
      <w:r w:rsidR="001D3A0E">
        <w:rPr>
          <w:rFonts w:ascii="Arial" w:hAnsi="Arial" w:cs="Arial"/>
          <w:u w:val="single"/>
        </w:rPr>
        <w:tab/>
      </w:r>
      <w:r w:rsidRPr="006C0AC8">
        <w:rPr>
          <w:rFonts w:ascii="Arial" w:hAnsi="Arial" w:cs="Arial"/>
          <w:u w:val="single"/>
        </w:rPr>
        <w:tab/>
      </w:r>
      <w:r w:rsidRPr="006C0AC8">
        <w:rPr>
          <w:rFonts w:ascii="Arial" w:hAnsi="Arial" w:cs="Arial"/>
          <w:u w:val="single"/>
        </w:rPr>
        <w:tab/>
      </w:r>
    </w:p>
    <w:p w14:paraId="6748FC5D" w14:textId="77777777" w:rsidR="00A3621E" w:rsidRPr="006C0AC8" w:rsidRDefault="00A3621E" w:rsidP="00A3621E">
      <w:pPr>
        <w:pStyle w:val="NormalWeb"/>
        <w:spacing w:before="0" w:beforeAutospacing="0" w:after="0" w:afterAutospacing="0"/>
        <w:rPr>
          <w:rFonts w:ascii="Arial" w:hAnsi="Arial" w:cs="Arial"/>
        </w:rPr>
      </w:pPr>
    </w:p>
    <w:p w14:paraId="76066ECC" w14:textId="77777777" w:rsidR="00A3621E" w:rsidRPr="006C0AC8" w:rsidRDefault="00A3621E" w:rsidP="00A3621E">
      <w:pPr>
        <w:pStyle w:val="NormalWeb"/>
        <w:spacing w:before="0" w:beforeAutospacing="0" w:after="0" w:afterAutospacing="0"/>
        <w:rPr>
          <w:rFonts w:ascii="Arial" w:hAnsi="Arial" w:cs="Arial"/>
        </w:rPr>
      </w:pPr>
      <w:r w:rsidRPr="006C0AC8">
        <w:rPr>
          <w:rStyle w:val="Strong"/>
          <w:rFonts w:ascii="Arial" w:hAnsi="Arial" w:cs="Arial"/>
        </w:rPr>
        <w:t>CREDIT CARD PAYMENT</w:t>
      </w:r>
      <w:r w:rsidRPr="006C0AC8">
        <w:rPr>
          <w:rFonts w:ascii="Arial" w:hAnsi="Arial" w:cs="Arial"/>
        </w:rPr>
        <w:t xml:space="preserve"> - Please Indicate Type of Credit Card </w:t>
      </w:r>
    </w:p>
    <w:p w14:paraId="6FD58157"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________ VISA         ________ MASTERCARD         ________ AMERICAN EXPRESS</w:t>
      </w:r>
    </w:p>
    <w:p w14:paraId="6CCFE2E9"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7E40EBAB"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xml:space="preserve">Name on </w:t>
      </w:r>
      <w:proofErr w:type="spellStart"/>
      <w:r w:rsidRPr="006C0AC8">
        <w:rPr>
          <w:rFonts w:ascii="Arial" w:hAnsi="Arial" w:cs="Arial"/>
        </w:rPr>
        <w:t>Card_______________________________________Signature</w:t>
      </w:r>
      <w:proofErr w:type="spellEnd"/>
      <w:r w:rsidRPr="006C0AC8">
        <w:rPr>
          <w:rFonts w:ascii="Arial" w:hAnsi="Arial" w:cs="Arial"/>
        </w:rPr>
        <w:t>:  _________________________________ </w:t>
      </w:r>
    </w:p>
    <w:p w14:paraId="1B9DF609"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15F474F0"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Credit Card #: ______________________________________________________________</w:t>
      </w:r>
      <w:proofErr w:type="spellStart"/>
      <w:r w:rsidRPr="006C0AC8">
        <w:rPr>
          <w:rFonts w:ascii="Arial" w:hAnsi="Arial" w:cs="Arial"/>
        </w:rPr>
        <w:t>Exp</w:t>
      </w:r>
      <w:proofErr w:type="spellEnd"/>
      <w:r w:rsidRPr="006C0AC8">
        <w:rPr>
          <w:rFonts w:ascii="Arial" w:hAnsi="Arial" w:cs="Arial"/>
        </w:rPr>
        <w:t xml:space="preserve"> Date</w:t>
      </w:r>
      <w:proofErr w:type="gramStart"/>
      <w:r w:rsidRPr="006C0AC8">
        <w:rPr>
          <w:rFonts w:ascii="Arial" w:hAnsi="Arial" w:cs="Arial"/>
        </w:rPr>
        <w:t>:_</w:t>
      </w:r>
      <w:proofErr w:type="gramEnd"/>
      <w:r w:rsidRPr="006C0AC8">
        <w:rPr>
          <w:rFonts w:ascii="Arial" w:hAnsi="Arial" w:cs="Arial"/>
        </w:rPr>
        <w:t>___________</w:t>
      </w:r>
    </w:p>
    <w:p w14:paraId="5E36E178"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4C68389A" w14:textId="77777777" w:rsidR="00DC078D" w:rsidRDefault="00DC078D" w:rsidP="00A3621E">
      <w:pPr>
        <w:pStyle w:val="NormalWeb"/>
        <w:spacing w:before="0" w:beforeAutospacing="0" w:after="0" w:afterAutospacing="0"/>
        <w:rPr>
          <w:rStyle w:val="Strong"/>
          <w:rFonts w:ascii="Arial" w:hAnsi="Arial" w:cs="Arial"/>
        </w:rPr>
      </w:pPr>
    </w:p>
    <w:p w14:paraId="7A74A0F7" w14:textId="77777777" w:rsidR="00A3621E" w:rsidRPr="006C0AC8" w:rsidRDefault="00A3621E" w:rsidP="00A3621E">
      <w:pPr>
        <w:pStyle w:val="NormalWeb"/>
        <w:spacing w:before="0" w:beforeAutospacing="0" w:after="0" w:afterAutospacing="0"/>
        <w:rPr>
          <w:rFonts w:ascii="Arial" w:hAnsi="Arial" w:cs="Arial"/>
        </w:rPr>
      </w:pPr>
      <w:r w:rsidRPr="006C0AC8">
        <w:rPr>
          <w:rStyle w:val="Strong"/>
          <w:rFonts w:ascii="Arial" w:hAnsi="Arial" w:cs="Arial"/>
        </w:rPr>
        <w:t>YOUR CONTACT INFORMATION:</w:t>
      </w:r>
      <w:r w:rsidRPr="006C0AC8">
        <w:rPr>
          <w:rFonts w:ascii="Arial" w:hAnsi="Arial" w:cs="Arial"/>
        </w:rPr>
        <w:t xml:space="preserve">  </w:t>
      </w:r>
    </w:p>
    <w:p w14:paraId="675024E8"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08A4B7D2" w14:textId="77777777" w:rsidR="00A3621E" w:rsidRPr="006C0AC8" w:rsidRDefault="00A3621E" w:rsidP="00A3621E">
      <w:pPr>
        <w:pStyle w:val="NormalWeb"/>
        <w:spacing w:before="0" w:beforeAutospacing="0" w:after="0" w:afterAutospacing="0"/>
        <w:rPr>
          <w:rFonts w:ascii="Arial" w:hAnsi="Arial" w:cs="Arial"/>
          <w:u w:val="single"/>
        </w:rPr>
      </w:pPr>
      <w:r w:rsidRPr="006C0AC8">
        <w:rPr>
          <w:rFonts w:ascii="Arial" w:hAnsi="Arial" w:cs="Arial"/>
        </w:rPr>
        <w:t xml:space="preserve">First </w:t>
      </w:r>
      <w:r>
        <w:rPr>
          <w:rFonts w:ascii="Arial" w:hAnsi="Arial" w:cs="Arial"/>
        </w:rPr>
        <w:t xml:space="preserve">and Last </w:t>
      </w:r>
      <w:r w:rsidRPr="006C0AC8">
        <w:rPr>
          <w:rFonts w:ascii="Arial" w:hAnsi="Arial" w:cs="Arial"/>
        </w:rPr>
        <w:t xml:space="preserve">Name: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22C971B"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73ADB9E7"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xml:space="preserve">Title: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Pr>
          <w:rFonts w:ascii="Arial" w:hAnsi="Arial" w:cs="Arial"/>
          <w:u w:val="single"/>
        </w:rPr>
        <w:tab/>
      </w:r>
      <w:r>
        <w:rPr>
          <w:rFonts w:ascii="Arial" w:hAnsi="Arial" w:cs="Arial"/>
          <w:u w:val="single"/>
        </w:rPr>
        <w:tab/>
      </w:r>
      <w:r w:rsidRPr="006C0AC8">
        <w:rPr>
          <w:rFonts w:ascii="Arial" w:hAnsi="Arial" w:cs="Arial"/>
        </w:rPr>
        <w:t>   </w:t>
      </w:r>
    </w:p>
    <w:p w14:paraId="6AC1BD9D" w14:textId="77777777" w:rsidR="00A3621E" w:rsidRPr="006C0AC8" w:rsidRDefault="00A3621E" w:rsidP="00A3621E">
      <w:pPr>
        <w:pStyle w:val="NormalWeb"/>
        <w:spacing w:before="0" w:beforeAutospacing="0" w:after="0" w:afterAutospacing="0"/>
        <w:rPr>
          <w:rFonts w:ascii="Arial" w:hAnsi="Arial" w:cs="Arial"/>
        </w:rPr>
      </w:pPr>
    </w:p>
    <w:p w14:paraId="2594230D" w14:textId="77777777" w:rsidR="00A3621E" w:rsidRPr="006C0AC8" w:rsidRDefault="00A3621E" w:rsidP="00A3621E">
      <w:pPr>
        <w:pStyle w:val="NormalWeb"/>
        <w:spacing w:before="0" w:beforeAutospacing="0" w:after="0" w:afterAutospacing="0"/>
        <w:rPr>
          <w:rFonts w:ascii="Arial" w:hAnsi="Arial" w:cs="Arial"/>
          <w:u w:val="single"/>
        </w:rPr>
      </w:pPr>
      <w:r w:rsidRPr="006C0AC8">
        <w:rPr>
          <w:rFonts w:ascii="Arial" w:hAnsi="Arial" w:cs="Arial"/>
        </w:rPr>
        <w:t xml:space="preserve">Company: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Pr>
          <w:rFonts w:ascii="Arial" w:hAnsi="Arial" w:cs="Arial"/>
          <w:u w:val="single"/>
        </w:rPr>
        <w:tab/>
      </w:r>
      <w:r>
        <w:rPr>
          <w:rFonts w:ascii="Arial" w:hAnsi="Arial" w:cs="Arial"/>
          <w:u w:val="single"/>
        </w:rPr>
        <w:tab/>
      </w:r>
    </w:p>
    <w:p w14:paraId="3F117C98"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1CE5A904" w14:textId="77777777" w:rsidR="00A3621E" w:rsidRPr="006C0AC8" w:rsidRDefault="00A3621E" w:rsidP="00A3621E">
      <w:pPr>
        <w:pStyle w:val="NormalWeb"/>
        <w:spacing w:before="0" w:beforeAutospacing="0" w:after="0" w:afterAutospacing="0"/>
        <w:rPr>
          <w:rFonts w:ascii="Arial" w:hAnsi="Arial" w:cs="Arial"/>
          <w:u w:val="single"/>
        </w:rPr>
      </w:pPr>
      <w:r w:rsidRPr="006C0AC8">
        <w:rPr>
          <w:rFonts w:ascii="Arial" w:hAnsi="Arial" w:cs="Arial"/>
        </w:rPr>
        <w:t xml:space="preserve">Address: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Pr>
          <w:rFonts w:ascii="Arial" w:hAnsi="Arial" w:cs="Arial"/>
          <w:u w:val="single"/>
        </w:rPr>
        <w:tab/>
      </w:r>
      <w:r>
        <w:rPr>
          <w:rFonts w:ascii="Arial" w:hAnsi="Arial" w:cs="Arial"/>
          <w:u w:val="single"/>
        </w:rPr>
        <w:tab/>
      </w:r>
    </w:p>
    <w:p w14:paraId="3191B11B"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3D442A8E" w14:textId="77777777" w:rsidR="00A3621E" w:rsidRDefault="00A3621E" w:rsidP="00A3621E">
      <w:pPr>
        <w:pStyle w:val="NormalWeb"/>
        <w:spacing w:before="0" w:beforeAutospacing="0" w:after="0" w:afterAutospacing="0"/>
        <w:rPr>
          <w:rFonts w:ascii="Arial" w:hAnsi="Arial" w:cs="Arial"/>
        </w:rPr>
      </w:pPr>
      <w:r w:rsidRPr="006C0AC8">
        <w:rPr>
          <w:rFonts w:ascii="Arial" w:hAnsi="Arial" w:cs="Arial"/>
        </w:rPr>
        <w:t xml:space="preserve">City: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rPr>
        <w:t>State: </w:t>
      </w:r>
      <w:r w:rsidRPr="006C0AC8">
        <w:rPr>
          <w:rFonts w:ascii="Arial" w:hAnsi="Arial" w:cs="Arial"/>
          <w:u w:val="single"/>
        </w:rPr>
        <w:tab/>
      </w:r>
      <w:r w:rsidRPr="006C0AC8">
        <w:rPr>
          <w:rFonts w:ascii="Arial" w:hAnsi="Arial" w:cs="Arial"/>
          <w:u w:val="single"/>
        </w:rPr>
        <w:tab/>
      </w:r>
      <w:r w:rsidRPr="006C0AC8">
        <w:rPr>
          <w:rFonts w:ascii="Arial" w:hAnsi="Arial" w:cs="Arial"/>
        </w:rPr>
        <w:t>Zip: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rPr>
        <w:t> </w:t>
      </w:r>
    </w:p>
    <w:p w14:paraId="7B2169F1" w14:textId="77777777" w:rsidR="00A3621E" w:rsidRPr="006C0AC8" w:rsidRDefault="00A3621E" w:rsidP="00A3621E">
      <w:pPr>
        <w:pStyle w:val="NormalWeb"/>
        <w:spacing w:before="0" w:beforeAutospacing="0" w:after="0" w:afterAutospacing="0"/>
        <w:rPr>
          <w:rFonts w:ascii="Arial" w:hAnsi="Arial" w:cs="Arial"/>
        </w:rPr>
      </w:pPr>
    </w:p>
    <w:p w14:paraId="4BEA3305" w14:textId="77777777" w:rsidR="00A3621E" w:rsidRPr="006C0AC8" w:rsidRDefault="00A3621E" w:rsidP="00A3621E">
      <w:pPr>
        <w:pStyle w:val="NormalWeb"/>
        <w:spacing w:before="0" w:beforeAutospacing="0" w:after="0" w:afterAutospacing="0"/>
        <w:rPr>
          <w:rFonts w:ascii="Arial" w:hAnsi="Arial" w:cs="Arial"/>
          <w:u w:val="single"/>
        </w:rPr>
      </w:pPr>
      <w:r w:rsidRPr="006C0AC8">
        <w:rPr>
          <w:rFonts w:ascii="Arial" w:hAnsi="Arial" w:cs="Arial"/>
        </w:rPr>
        <w:t>E-Mail: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Pr>
          <w:rFonts w:ascii="Arial" w:hAnsi="Arial" w:cs="Arial"/>
          <w:u w:val="single"/>
        </w:rPr>
        <w:tab/>
      </w:r>
    </w:p>
    <w:p w14:paraId="72B41304" w14:textId="77777777" w:rsidR="00A3621E" w:rsidRPr="006C0AC8" w:rsidRDefault="00A3621E" w:rsidP="00A3621E">
      <w:pPr>
        <w:pStyle w:val="NormalWeb"/>
        <w:spacing w:before="0" w:beforeAutospacing="0" w:after="0" w:afterAutospacing="0"/>
        <w:rPr>
          <w:rFonts w:ascii="Arial" w:hAnsi="Arial" w:cs="Arial"/>
        </w:rPr>
      </w:pPr>
      <w:r w:rsidRPr="006C0AC8">
        <w:rPr>
          <w:rFonts w:ascii="Arial" w:hAnsi="Arial" w:cs="Arial"/>
        </w:rPr>
        <w:t> </w:t>
      </w:r>
    </w:p>
    <w:p w14:paraId="014A763F" w14:textId="4FC8B0DF" w:rsidR="00CB5486" w:rsidRDefault="00A3621E" w:rsidP="007411C4">
      <w:pPr>
        <w:pStyle w:val="NormalWeb"/>
        <w:spacing w:before="0" w:beforeAutospacing="0" w:after="0" w:afterAutospacing="0"/>
        <w:rPr>
          <w:rFonts w:ascii="Arial" w:hAnsi="Arial" w:cs="Arial"/>
          <w:u w:val="single"/>
        </w:rPr>
      </w:pPr>
      <w:r w:rsidRPr="006C0AC8">
        <w:rPr>
          <w:rFonts w:ascii="Arial" w:hAnsi="Arial" w:cs="Arial"/>
        </w:rPr>
        <w:t>Phone: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Pr>
          <w:rFonts w:ascii="Arial" w:hAnsi="Arial" w:cs="Arial"/>
          <w:u w:val="single"/>
        </w:rPr>
        <w:tab/>
      </w:r>
      <w:r w:rsidRPr="006C0AC8">
        <w:rPr>
          <w:rFonts w:ascii="Arial" w:hAnsi="Arial" w:cs="Arial"/>
        </w:rPr>
        <w:t>   Fax: </w:t>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r w:rsidRPr="006C0AC8">
        <w:rPr>
          <w:rFonts w:ascii="Arial" w:hAnsi="Arial" w:cs="Arial"/>
          <w:u w:val="single"/>
        </w:rPr>
        <w:tab/>
      </w:r>
    </w:p>
    <w:p w14:paraId="6136488E" w14:textId="77777777" w:rsidR="00CB5486" w:rsidRDefault="00CB5486">
      <w:pPr>
        <w:rPr>
          <w:rFonts w:ascii="Arial" w:eastAsia="Calibri" w:hAnsi="Arial" w:cs="Arial"/>
          <w:sz w:val="20"/>
          <w:u w:val="single"/>
        </w:rPr>
      </w:pPr>
      <w:r>
        <w:rPr>
          <w:rFonts w:ascii="Arial" w:hAnsi="Arial" w:cs="Arial"/>
          <w:u w:val="single"/>
        </w:rPr>
        <w:br w:type="page"/>
      </w:r>
    </w:p>
    <w:p w14:paraId="6AF0DE59" w14:textId="77777777" w:rsidR="00D85AB7" w:rsidRDefault="00D85AB7" w:rsidP="007711AF">
      <w:pPr>
        <w:pStyle w:val="NormalWeb"/>
        <w:spacing w:before="0" w:beforeAutospacing="0" w:after="0" w:afterAutospacing="0" w:line="360" w:lineRule="auto"/>
        <w:jc w:val="center"/>
        <w:rPr>
          <w:rFonts w:ascii="Arial" w:hAnsi="Arial" w:cs="Arial"/>
          <w:b/>
        </w:rPr>
      </w:pPr>
    </w:p>
    <w:p w14:paraId="68260A5B" w14:textId="15A4D33A" w:rsidR="003D301E" w:rsidRDefault="007C3DB7" w:rsidP="003D301E">
      <w:pPr>
        <w:widowControl w:val="0"/>
        <w:autoSpaceDE w:val="0"/>
        <w:autoSpaceDN w:val="0"/>
        <w:adjustRightInd w:val="0"/>
        <w:spacing w:after="0" w:line="320" w:lineRule="atLeast"/>
        <w:rPr>
          <w:rFonts w:ascii="Arial" w:hAnsi="Arial" w:cs="Arial"/>
          <w:b/>
          <w:bCs/>
          <w:sz w:val="26"/>
          <w:szCs w:val="26"/>
        </w:rPr>
      </w:pPr>
      <w:r>
        <w:rPr>
          <w:rFonts w:ascii="Arial" w:hAnsi="Arial" w:cs="Arial"/>
          <w:b/>
          <w:bCs/>
          <w:sz w:val="26"/>
          <w:szCs w:val="26"/>
        </w:rPr>
        <w:t>Driving Directions and Special Instructions:</w:t>
      </w:r>
    </w:p>
    <w:p w14:paraId="2DA4BDAE" w14:textId="77777777" w:rsidR="007C3DB7" w:rsidRDefault="007C3DB7" w:rsidP="003D301E">
      <w:pPr>
        <w:widowControl w:val="0"/>
        <w:autoSpaceDE w:val="0"/>
        <w:autoSpaceDN w:val="0"/>
        <w:adjustRightInd w:val="0"/>
        <w:spacing w:after="0" w:line="320" w:lineRule="atLeast"/>
        <w:rPr>
          <w:rFonts w:ascii="Arial" w:hAnsi="Arial" w:cs="Arial"/>
          <w:b/>
          <w:bCs/>
          <w:sz w:val="26"/>
          <w:szCs w:val="26"/>
        </w:rPr>
      </w:pPr>
    </w:p>
    <w:p w14:paraId="33A1F7AE" w14:textId="77777777" w:rsidR="007C3DB7" w:rsidRPr="007C3DB7" w:rsidRDefault="007C3DB7" w:rsidP="007C3DB7">
      <w:pPr>
        <w:tabs>
          <w:tab w:val="left" w:pos="1080"/>
          <w:tab w:val="left" w:pos="9810"/>
        </w:tabs>
        <w:spacing w:after="0"/>
        <w:rPr>
          <w:rFonts w:ascii="Arial" w:eastAsia="Times New Roman" w:hAnsi="Arial" w:cs="Arial"/>
          <w:b/>
          <w:bCs/>
          <w:color w:val="000090"/>
          <w:sz w:val="28"/>
          <w:szCs w:val="28"/>
          <w:shd w:val="clear" w:color="auto" w:fill="FFFFFF"/>
        </w:rPr>
      </w:pPr>
      <w:r w:rsidRPr="007C3DB7">
        <w:rPr>
          <w:rFonts w:ascii="Arial" w:eastAsia="Times New Roman" w:hAnsi="Arial" w:cs="Arial"/>
          <w:b/>
          <w:bCs/>
          <w:color w:val="000090"/>
          <w:sz w:val="28"/>
          <w:szCs w:val="28"/>
          <w:shd w:val="clear" w:color="auto" w:fill="FFFFFF"/>
        </w:rPr>
        <w:t>SDG&amp;E Energy Innovation Center</w:t>
      </w:r>
    </w:p>
    <w:p w14:paraId="21913E51" w14:textId="3404ED3E" w:rsidR="007C3DB7" w:rsidRPr="007C3DB7" w:rsidRDefault="007C3DB7" w:rsidP="007C3DB7">
      <w:pPr>
        <w:tabs>
          <w:tab w:val="left" w:pos="1080"/>
          <w:tab w:val="left" w:pos="9810"/>
        </w:tabs>
        <w:spacing w:after="0"/>
        <w:rPr>
          <w:rFonts w:ascii="Arial" w:eastAsia="Times New Roman" w:hAnsi="Arial" w:cs="Arial"/>
          <w:b/>
          <w:bCs/>
          <w:color w:val="000090"/>
          <w:sz w:val="28"/>
          <w:szCs w:val="28"/>
          <w:shd w:val="clear" w:color="auto" w:fill="FFFFFF"/>
        </w:rPr>
      </w:pPr>
      <w:r w:rsidRPr="007C3DB7">
        <w:rPr>
          <w:rFonts w:ascii="Arial" w:eastAsia="Times New Roman" w:hAnsi="Arial" w:cs="Arial"/>
          <w:b/>
          <w:bCs/>
          <w:color w:val="000090"/>
          <w:sz w:val="28"/>
          <w:szCs w:val="28"/>
          <w:shd w:val="clear" w:color="auto" w:fill="FFFFFF"/>
        </w:rPr>
        <w:t xml:space="preserve">4760 </w:t>
      </w:r>
      <w:proofErr w:type="spellStart"/>
      <w:r w:rsidRPr="007C3DB7">
        <w:rPr>
          <w:rFonts w:ascii="Arial" w:eastAsia="Times New Roman" w:hAnsi="Arial" w:cs="Arial"/>
          <w:b/>
          <w:bCs/>
          <w:color w:val="000090"/>
          <w:sz w:val="28"/>
          <w:szCs w:val="28"/>
          <w:shd w:val="clear" w:color="auto" w:fill="FFFFFF"/>
        </w:rPr>
        <w:t>Clairemont</w:t>
      </w:r>
      <w:proofErr w:type="spellEnd"/>
      <w:r w:rsidRPr="007C3DB7">
        <w:rPr>
          <w:rFonts w:ascii="Arial" w:eastAsia="Times New Roman" w:hAnsi="Arial" w:cs="Arial"/>
          <w:b/>
          <w:bCs/>
          <w:color w:val="000090"/>
          <w:sz w:val="28"/>
          <w:szCs w:val="28"/>
          <w:shd w:val="clear" w:color="auto" w:fill="FFFFFF"/>
        </w:rPr>
        <w:t xml:space="preserve"> Mesa Blvd. </w:t>
      </w:r>
    </w:p>
    <w:p w14:paraId="5C106E49" w14:textId="77777777" w:rsidR="007C3DB7" w:rsidRPr="007C3DB7" w:rsidRDefault="007C3DB7" w:rsidP="007C3DB7">
      <w:pPr>
        <w:tabs>
          <w:tab w:val="left" w:pos="1080"/>
          <w:tab w:val="left" w:pos="9810"/>
        </w:tabs>
        <w:spacing w:after="0"/>
        <w:rPr>
          <w:rFonts w:ascii="Arial" w:eastAsia="Times New Roman" w:hAnsi="Arial" w:cs="Arial"/>
          <w:b/>
          <w:bCs/>
          <w:color w:val="000090"/>
          <w:sz w:val="28"/>
          <w:szCs w:val="28"/>
          <w:shd w:val="clear" w:color="auto" w:fill="FFFFFF"/>
        </w:rPr>
      </w:pPr>
      <w:r w:rsidRPr="007C3DB7">
        <w:rPr>
          <w:rFonts w:ascii="Arial" w:eastAsia="Times New Roman" w:hAnsi="Arial" w:cs="Arial"/>
          <w:b/>
          <w:bCs/>
          <w:color w:val="000090"/>
          <w:sz w:val="28"/>
          <w:szCs w:val="28"/>
          <w:shd w:val="clear" w:color="auto" w:fill="FFFFFF"/>
        </w:rPr>
        <w:t>San Diego, CA 92117</w:t>
      </w:r>
    </w:p>
    <w:p w14:paraId="240D772E" w14:textId="77777777" w:rsidR="007C3DB7" w:rsidRDefault="007C3DB7" w:rsidP="003D301E">
      <w:pPr>
        <w:widowControl w:val="0"/>
        <w:autoSpaceDE w:val="0"/>
        <w:autoSpaceDN w:val="0"/>
        <w:adjustRightInd w:val="0"/>
        <w:spacing w:after="0" w:line="320" w:lineRule="atLeast"/>
        <w:rPr>
          <w:rFonts w:ascii="Arial" w:hAnsi="Arial" w:cs="Arial"/>
          <w:b/>
          <w:bCs/>
          <w:sz w:val="26"/>
          <w:szCs w:val="26"/>
        </w:rPr>
      </w:pPr>
    </w:p>
    <w:p w14:paraId="6F4816EF" w14:textId="77777777" w:rsidR="007C3DB7" w:rsidRPr="003D301E" w:rsidRDefault="007C3DB7" w:rsidP="003D301E">
      <w:pPr>
        <w:widowControl w:val="0"/>
        <w:autoSpaceDE w:val="0"/>
        <w:autoSpaceDN w:val="0"/>
        <w:adjustRightInd w:val="0"/>
        <w:spacing w:after="0" w:line="320" w:lineRule="atLeast"/>
        <w:rPr>
          <w:rFonts w:ascii="Arial" w:hAnsi="Arial" w:cs="Arial"/>
          <w:b/>
          <w:color w:val="000090"/>
          <w:sz w:val="26"/>
          <w:szCs w:val="26"/>
        </w:rPr>
      </w:pPr>
    </w:p>
    <w:p w14:paraId="25E24B6E" w14:textId="77777777" w:rsidR="007C3DB7" w:rsidRDefault="003D301E" w:rsidP="007C3DB7">
      <w:pPr>
        <w:widowControl w:val="0"/>
        <w:autoSpaceDE w:val="0"/>
        <w:autoSpaceDN w:val="0"/>
        <w:adjustRightInd w:val="0"/>
        <w:spacing w:after="0"/>
        <w:rPr>
          <w:rFonts w:ascii="Arial" w:hAnsi="Arial" w:cs="Arial"/>
          <w:b/>
          <w:color w:val="000090"/>
          <w:sz w:val="20"/>
        </w:rPr>
      </w:pPr>
      <w:r w:rsidRPr="007C3DB7">
        <w:rPr>
          <w:rFonts w:ascii="Arial" w:hAnsi="Arial" w:cs="Arial"/>
          <w:b/>
          <w:color w:val="000090"/>
          <w:sz w:val="20"/>
        </w:rPr>
        <w:t xml:space="preserve">The Energy Innovation Center is a sustainable facility. </w:t>
      </w:r>
    </w:p>
    <w:p w14:paraId="16684005" w14:textId="757480DE" w:rsidR="003D301E" w:rsidRPr="007C3DB7" w:rsidRDefault="003D301E" w:rsidP="007C3DB7">
      <w:pPr>
        <w:widowControl w:val="0"/>
        <w:autoSpaceDE w:val="0"/>
        <w:autoSpaceDN w:val="0"/>
        <w:adjustRightInd w:val="0"/>
        <w:spacing w:after="0"/>
        <w:rPr>
          <w:rFonts w:ascii="Arial" w:hAnsi="Arial" w:cs="Arial"/>
          <w:b/>
          <w:color w:val="000090"/>
          <w:sz w:val="20"/>
        </w:rPr>
      </w:pPr>
      <w:r w:rsidRPr="007C3DB7">
        <w:rPr>
          <w:rFonts w:ascii="Arial" w:hAnsi="Arial" w:cs="Arial"/>
          <w:b/>
          <w:color w:val="000090"/>
          <w:sz w:val="20"/>
        </w:rPr>
        <w:t>Please join us in our commitment to help the environment b</w:t>
      </w:r>
      <w:r w:rsidR="007C3DB7">
        <w:rPr>
          <w:rFonts w:ascii="Arial" w:hAnsi="Arial" w:cs="Arial"/>
          <w:b/>
          <w:color w:val="000090"/>
          <w:sz w:val="20"/>
        </w:rPr>
        <w:t>y participating</w:t>
      </w:r>
      <w:r w:rsidRPr="007C3DB7">
        <w:rPr>
          <w:rFonts w:ascii="Arial" w:hAnsi="Arial" w:cs="Arial"/>
          <w:b/>
          <w:color w:val="000090"/>
          <w:sz w:val="20"/>
        </w:rPr>
        <w:t xml:space="preserve"> in our green initiatives:</w:t>
      </w:r>
    </w:p>
    <w:p w14:paraId="386CB611" w14:textId="77777777" w:rsidR="003D301E" w:rsidRPr="007C3DB7" w:rsidRDefault="003D301E" w:rsidP="003D301E">
      <w:pPr>
        <w:widowControl w:val="0"/>
        <w:autoSpaceDE w:val="0"/>
        <w:autoSpaceDN w:val="0"/>
        <w:adjustRightInd w:val="0"/>
        <w:spacing w:after="0" w:line="320" w:lineRule="atLeast"/>
        <w:rPr>
          <w:rFonts w:ascii="Arial" w:hAnsi="Arial" w:cs="Arial"/>
          <w:color w:val="000090"/>
          <w:sz w:val="20"/>
        </w:rPr>
      </w:pPr>
      <w:r w:rsidRPr="007C3DB7">
        <w:rPr>
          <w:rFonts w:ascii="Arial" w:hAnsi="Arial" w:cs="Arial"/>
          <w:color w:val="000090"/>
          <w:sz w:val="20"/>
        </w:rPr>
        <w:t>- Carpool and park under the cool shade of our Solar Trees</w:t>
      </w:r>
    </w:p>
    <w:p w14:paraId="3D917122" w14:textId="77777777" w:rsidR="003D301E" w:rsidRPr="007C3DB7" w:rsidRDefault="003D301E" w:rsidP="003D301E">
      <w:pPr>
        <w:widowControl w:val="0"/>
        <w:autoSpaceDE w:val="0"/>
        <w:autoSpaceDN w:val="0"/>
        <w:adjustRightInd w:val="0"/>
        <w:spacing w:after="0" w:line="320" w:lineRule="atLeast"/>
        <w:rPr>
          <w:rFonts w:ascii="Arial" w:hAnsi="Arial" w:cs="Arial"/>
          <w:color w:val="000090"/>
          <w:sz w:val="20"/>
        </w:rPr>
      </w:pPr>
      <w:r w:rsidRPr="007C3DB7">
        <w:rPr>
          <w:rFonts w:ascii="Arial" w:hAnsi="Arial" w:cs="Arial"/>
          <w:color w:val="000090"/>
          <w:sz w:val="20"/>
        </w:rPr>
        <w:t>- Use public transportation whenever possible</w:t>
      </w:r>
    </w:p>
    <w:p w14:paraId="0FADFFB8" w14:textId="77777777" w:rsidR="003D301E" w:rsidRPr="007C3DB7" w:rsidRDefault="003D301E" w:rsidP="003D301E">
      <w:pPr>
        <w:widowControl w:val="0"/>
        <w:autoSpaceDE w:val="0"/>
        <w:autoSpaceDN w:val="0"/>
        <w:adjustRightInd w:val="0"/>
        <w:spacing w:after="0" w:line="320" w:lineRule="atLeast"/>
        <w:rPr>
          <w:rFonts w:ascii="Arial" w:hAnsi="Arial" w:cs="Arial"/>
          <w:color w:val="000090"/>
          <w:sz w:val="20"/>
        </w:rPr>
      </w:pPr>
      <w:r w:rsidRPr="007C3DB7">
        <w:rPr>
          <w:rFonts w:ascii="Arial" w:hAnsi="Arial" w:cs="Arial"/>
          <w:color w:val="000090"/>
          <w:sz w:val="20"/>
        </w:rPr>
        <w:t>- Walk or Bike (secure bike racks available on site, please bring your own lock)</w:t>
      </w:r>
    </w:p>
    <w:p w14:paraId="7954FC94" w14:textId="77777777" w:rsidR="003D301E" w:rsidRPr="007C3DB7" w:rsidRDefault="003D301E" w:rsidP="003D301E">
      <w:pPr>
        <w:widowControl w:val="0"/>
        <w:autoSpaceDE w:val="0"/>
        <w:autoSpaceDN w:val="0"/>
        <w:adjustRightInd w:val="0"/>
        <w:spacing w:after="0" w:line="320" w:lineRule="atLeast"/>
        <w:rPr>
          <w:rFonts w:ascii="Arial" w:hAnsi="Arial" w:cs="Arial"/>
          <w:color w:val="000090"/>
          <w:sz w:val="20"/>
        </w:rPr>
      </w:pPr>
      <w:r w:rsidRPr="007C3DB7">
        <w:rPr>
          <w:rFonts w:ascii="Arial" w:hAnsi="Arial" w:cs="Arial"/>
          <w:color w:val="000090"/>
          <w:sz w:val="20"/>
        </w:rPr>
        <w:t>- Follow our recycling and waste management practices at the Center</w:t>
      </w:r>
    </w:p>
    <w:p w14:paraId="2B824D3A" w14:textId="77777777" w:rsidR="00F43A51" w:rsidRPr="00301366" w:rsidRDefault="00F43A51" w:rsidP="00F43A51">
      <w:pPr>
        <w:widowControl w:val="0"/>
        <w:autoSpaceDE w:val="0"/>
        <w:autoSpaceDN w:val="0"/>
        <w:adjustRightInd w:val="0"/>
        <w:spacing w:after="0" w:line="320" w:lineRule="atLeast"/>
        <w:rPr>
          <w:rFonts w:ascii="Arial" w:hAnsi="Arial" w:cs="Arial"/>
          <w:sz w:val="26"/>
          <w:szCs w:val="26"/>
        </w:rPr>
      </w:pPr>
    </w:p>
    <w:p w14:paraId="40D97D51" w14:textId="77777777" w:rsidR="00F43A51" w:rsidRPr="00301366" w:rsidRDefault="00F43A51" w:rsidP="00F43A51">
      <w:pPr>
        <w:widowControl w:val="0"/>
        <w:autoSpaceDE w:val="0"/>
        <w:autoSpaceDN w:val="0"/>
        <w:adjustRightInd w:val="0"/>
        <w:spacing w:after="0" w:line="320" w:lineRule="atLeast"/>
        <w:rPr>
          <w:rFonts w:ascii="Arial" w:hAnsi="Arial" w:cs="Arial"/>
          <w:sz w:val="26"/>
          <w:szCs w:val="26"/>
        </w:rPr>
      </w:pPr>
    </w:p>
    <w:p w14:paraId="72A95EB2" w14:textId="77777777" w:rsidR="00F43A51" w:rsidRPr="00301366" w:rsidRDefault="00F43A51" w:rsidP="00F43A51">
      <w:pPr>
        <w:widowControl w:val="0"/>
        <w:autoSpaceDE w:val="0"/>
        <w:autoSpaceDN w:val="0"/>
        <w:adjustRightInd w:val="0"/>
        <w:spacing w:after="0" w:line="320" w:lineRule="atLeast"/>
        <w:rPr>
          <w:rFonts w:ascii="Arial" w:hAnsi="Arial" w:cs="Arial"/>
          <w:b/>
          <w:sz w:val="26"/>
          <w:szCs w:val="26"/>
        </w:rPr>
      </w:pPr>
      <w:r w:rsidRPr="00301366">
        <w:rPr>
          <w:rFonts w:ascii="Arial" w:hAnsi="Arial" w:cs="Arial"/>
          <w:b/>
          <w:sz w:val="26"/>
          <w:szCs w:val="26"/>
        </w:rPr>
        <w:t>From Downtown San Diego</w:t>
      </w:r>
    </w:p>
    <w:p w14:paraId="744C69CD" w14:textId="05F91D53" w:rsidR="001F5A5A" w:rsidRDefault="001F5A5A" w:rsidP="00D52CCA">
      <w:pPr>
        <w:widowControl w:val="0"/>
        <w:autoSpaceDE w:val="0"/>
        <w:autoSpaceDN w:val="0"/>
        <w:adjustRightInd w:val="0"/>
        <w:spacing w:after="0" w:line="320" w:lineRule="atLeast"/>
        <w:rPr>
          <w:rFonts w:ascii="Arial" w:hAnsi="Arial" w:cs="Arial"/>
          <w:sz w:val="26"/>
          <w:szCs w:val="26"/>
        </w:rPr>
      </w:pPr>
      <w:r>
        <w:rPr>
          <w:rFonts w:ascii="Arial" w:hAnsi="Arial" w:cs="Arial"/>
          <w:sz w:val="26"/>
          <w:szCs w:val="26"/>
        </w:rPr>
        <w:t xml:space="preserve">Take 163 </w:t>
      </w:r>
      <w:proofErr w:type="gramStart"/>
      <w:r>
        <w:rPr>
          <w:rFonts w:ascii="Arial" w:hAnsi="Arial" w:cs="Arial"/>
          <w:sz w:val="26"/>
          <w:szCs w:val="26"/>
        </w:rPr>
        <w:t>Freeway</w:t>
      </w:r>
      <w:proofErr w:type="gramEnd"/>
      <w:r>
        <w:rPr>
          <w:rFonts w:ascii="Arial" w:hAnsi="Arial" w:cs="Arial"/>
          <w:sz w:val="26"/>
          <w:szCs w:val="26"/>
        </w:rPr>
        <w:t xml:space="preserve"> North to 805 Freeway North.</w:t>
      </w:r>
    </w:p>
    <w:p w14:paraId="2BBDDE9C" w14:textId="77777777" w:rsidR="00D52CCA" w:rsidRPr="00D52CCA" w:rsidRDefault="00D52CCA" w:rsidP="00D52CCA">
      <w:pPr>
        <w:widowControl w:val="0"/>
        <w:autoSpaceDE w:val="0"/>
        <w:autoSpaceDN w:val="0"/>
        <w:adjustRightInd w:val="0"/>
        <w:spacing w:after="0" w:line="320" w:lineRule="atLeast"/>
        <w:rPr>
          <w:rFonts w:ascii="Arial" w:hAnsi="Arial" w:cs="Arial"/>
          <w:sz w:val="26"/>
          <w:szCs w:val="26"/>
        </w:rPr>
      </w:pPr>
      <w:r w:rsidRPr="00D52CCA">
        <w:rPr>
          <w:rFonts w:ascii="Arial" w:hAnsi="Arial" w:cs="Arial"/>
          <w:sz w:val="26"/>
          <w:szCs w:val="26"/>
        </w:rPr>
        <w:t xml:space="preserve">Take exit 22 for </w:t>
      </w:r>
      <w:proofErr w:type="spellStart"/>
      <w:r w:rsidRPr="00D52CCA">
        <w:rPr>
          <w:rFonts w:ascii="Arial" w:hAnsi="Arial" w:cs="Arial"/>
          <w:sz w:val="26"/>
          <w:szCs w:val="26"/>
        </w:rPr>
        <w:t>Clairemont</w:t>
      </w:r>
      <w:proofErr w:type="spellEnd"/>
      <w:r w:rsidRPr="00D52CCA">
        <w:rPr>
          <w:rFonts w:ascii="Arial" w:hAnsi="Arial" w:cs="Arial"/>
          <w:sz w:val="26"/>
          <w:szCs w:val="26"/>
        </w:rPr>
        <w:t xml:space="preserve"> Mesa Blvd.</w:t>
      </w:r>
    </w:p>
    <w:p w14:paraId="2E11E02D" w14:textId="77777777" w:rsidR="00D52CCA" w:rsidRPr="00D52CCA" w:rsidRDefault="00D52CCA" w:rsidP="00D52CCA">
      <w:pPr>
        <w:widowControl w:val="0"/>
        <w:autoSpaceDE w:val="0"/>
        <w:autoSpaceDN w:val="0"/>
        <w:adjustRightInd w:val="0"/>
        <w:spacing w:after="0" w:line="320" w:lineRule="atLeast"/>
        <w:rPr>
          <w:rFonts w:ascii="Arial" w:hAnsi="Arial" w:cs="Arial"/>
          <w:sz w:val="26"/>
          <w:szCs w:val="26"/>
        </w:rPr>
      </w:pPr>
      <w:r w:rsidRPr="00D52CCA">
        <w:rPr>
          <w:rFonts w:ascii="Arial" w:hAnsi="Arial" w:cs="Arial"/>
          <w:sz w:val="26"/>
          <w:szCs w:val="26"/>
        </w:rPr>
        <w:t xml:space="preserve">Keep left, follow signs for </w:t>
      </w:r>
      <w:proofErr w:type="spellStart"/>
      <w:r w:rsidRPr="00D52CCA">
        <w:rPr>
          <w:rFonts w:ascii="Arial" w:hAnsi="Arial" w:cs="Arial"/>
          <w:sz w:val="26"/>
          <w:szCs w:val="26"/>
        </w:rPr>
        <w:t>Clairemont</w:t>
      </w:r>
      <w:proofErr w:type="spellEnd"/>
      <w:r w:rsidRPr="00D52CCA">
        <w:rPr>
          <w:rFonts w:ascii="Arial" w:hAnsi="Arial" w:cs="Arial"/>
          <w:sz w:val="26"/>
          <w:szCs w:val="26"/>
        </w:rPr>
        <w:t xml:space="preserve"> Mesa Blvd W and merge onto </w:t>
      </w:r>
      <w:proofErr w:type="spellStart"/>
      <w:r w:rsidRPr="00D52CCA">
        <w:rPr>
          <w:rFonts w:ascii="Arial" w:hAnsi="Arial" w:cs="Arial"/>
          <w:sz w:val="26"/>
          <w:szCs w:val="26"/>
        </w:rPr>
        <w:t>Clairemont</w:t>
      </w:r>
      <w:proofErr w:type="spellEnd"/>
      <w:r w:rsidRPr="00D52CCA">
        <w:rPr>
          <w:rFonts w:ascii="Arial" w:hAnsi="Arial" w:cs="Arial"/>
          <w:sz w:val="26"/>
          <w:szCs w:val="26"/>
        </w:rPr>
        <w:t xml:space="preserve"> Mesa Blvd. </w:t>
      </w:r>
    </w:p>
    <w:p w14:paraId="4A3A4CA8" w14:textId="5E9E322A" w:rsidR="00F43A51" w:rsidRDefault="00D52CCA" w:rsidP="00D52CCA">
      <w:pPr>
        <w:widowControl w:val="0"/>
        <w:autoSpaceDE w:val="0"/>
        <w:autoSpaceDN w:val="0"/>
        <w:adjustRightInd w:val="0"/>
        <w:spacing w:after="0" w:line="320" w:lineRule="atLeast"/>
        <w:rPr>
          <w:rFonts w:ascii="Arial" w:hAnsi="Arial" w:cs="Arial"/>
          <w:sz w:val="26"/>
          <w:szCs w:val="26"/>
        </w:rPr>
      </w:pPr>
      <w:r w:rsidRPr="00D52CCA">
        <w:rPr>
          <w:rFonts w:ascii="Arial" w:hAnsi="Arial" w:cs="Arial"/>
          <w:sz w:val="26"/>
          <w:szCs w:val="26"/>
        </w:rPr>
        <w:t>Destination will be on the right</w:t>
      </w:r>
      <w:r w:rsidR="001347FD">
        <w:rPr>
          <w:rFonts w:ascii="Arial" w:hAnsi="Arial" w:cs="Arial"/>
          <w:sz w:val="26"/>
          <w:szCs w:val="26"/>
        </w:rPr>
        <w:t>.</w:t>
      </w:r>
    </w:p>
    <w:p w14:paraId="551EAE38" w14:textId="77777777" w:rsidR="00D52CCA" w:rsidRPr="00301366" w:rsidRDefault="00D52CCA" w:rsidP="00D52CCA">
      <w:pPr>
        <w:widowControl w:val="0"/>
        <w:autoSpaceDE w:val="0"/>
        <w:autoSpaceDN w:val="0"/>
        <w:adjustRightInd w:val="0"/>
        <w:spacing w:after="0" w:line="320" w:lineRule="atLeast"/>
        <w:rPr>
          <w:rFonts w:ascii="Arial" w:hAnsi="Arial" w:cs="Arial"/>
          <w:sz w:val="26"/>
          <w:szCs w:val="26"/>
        </w:rPr>
      </w:pPr>
    </w:p>
    <w:p w14:paraId="399BA44B" w14:textId="6A51D54A" w:rsidR="00F43A51" w:rsidRPr="00301366" w:rsidRDefault="00F43A51" w:rsidP="00F43A51">
      <w:pPr>
        <w:widowControl w:val="0"/>
        <w:autoSpaceDE w:val="0"/>
        <w:autoSpaceDN w:val="0"/>
        <w:adjustRightInd w:val="0"/>
        <w:spacing w:after="0" w:line="320" w:lineRule="atLeast"/>
        <w:rPr>
          <w:rFonts w:ascii="Arial" w:hAnsi="Arial" w:cs="Arial"/>
          <w:b/>
          <w:sz w:val="26"/>
          <w:szCs w:val="26"/>
        </w:rPr>
      </w:pPr>
      <w:r w:rsidRPr="00301366">
        <w:rPr>
          <w:rFonts w:ascii="Arial" w:hAnsi="Arial" w:cs="Arial"/>
          <w:b/>
          <w:sz w:val="26"/>
          <w:szCs w:val="26"/>
        </w:rPr>
        <w:t xml:space="preserve">From </w:t>
      </w:r>
      <w:r w:rsidR="00D52CCA">
        <w:rPr>
          <w:rFonts w:ascii="Arial" w:hAnsi="Arial" w:cs="Arial"/>
          <w:b/>
          <w:sz w:val="26"/>
          <w:szCs w:val="26"/>
        </w:rPr>
        <w:t>Oceanside</w:t>
      </w:r>
    </w:p>
    <w:p w14:paraId="33EA575D" w14:textId="2D658F74" w:rsidR="001F5A5A" w:rsidRPr="001F5A5A" w:rsidRDefault="001F5A5A" w:rsidP="001F5A5A">
      <w:pPr>
        <w:widowControl w:val="0"/>
        <w:autoSpaceDE w:val="0"/>
        <w:autoSpaceDN w:val="0"/>
        <w:adjustRightInd w:val="0"/>
        <w:spacing w:after="0" w:line="320" w:lineRule="atLeast"/>
        <w:rPr>
          <w:rFonts w:ascii="Arial" w:hAnsi="Arial" w:cs="Arial"/>
          <w:sz w:val="26"/>
          <w:szCs w:val="26"/>
        </w:rPr>
      </w:pPr>
      <w:proofErr w:type="gramStart"/>
      <w:r w:rsidRPr="001F5A5A">
        <w:rPr>
          <w:rFonts w:ascii="Arial" w:hAnsi="Arial" w:cs="Arial"/>
          <w:sz w:val="26"/>
          <w:szCs w:val="26"/>
        </w:rPr>
        <w:t>Take 5 Fre</w:t>
      </w:r>
      <w:r w:rsidR="001347FD">
        <w:rPr>
          <w:rFonts w:ascii="Arial" w:hAnsi="Arial" w:cs="Arial"/>
          <w:sz w:val="26"/>
          <w:szCs w:val="26"/>
        </w:rPr>
        <w:t>eway South to 805 Freeway South.</w:t>
      </w:r>
      <w:proofErr w:type="gramEnd"/>
    </w:p>
    <w:p w14:paraId="40266154" w14:textId="77777777" w:rsidR="001F5A5A" w:rsidRPr="001F5A5A" w:rsidRDefault="001F5A5A" w:rsidP="001F5A5A">
      <w:pPr>
        <w:widowControl w:val="0"/>
        <w:autoSpaceDE w:val="0"/>
        <w:autoSpaceDN w:val="0"/>
        <w:adjustRightInd w:val="0"/>
        <w:spacing w:after="0" w:line="320" w:lineRule="atLeast"/>
        <w:rPr>
          <w:rFonts w:ascii="Arial" w:hAnsi="Arial" w:cs="Arial"/>
          <w:sz w:val="26"/>
          <w:szCs w:val="26"/>
        </w:rPr>
      </w:pPr>
      <w:r w:rsidRPr="001F5A5A">
        <w:rPr>
          <w:rFonts w:ascii="Arial" w:hAnsi="Arial" w:cs="Arial"/>
          <w:sz w:val="26"/>
          <w:szCs w:val="26"/>
        </w:rPr>
        <w:t xml:space="preserve">Take exit 22 for </w:t>
      </w:r>
      <w:proofErr w:type="spellStart"/>
      <w:r w:rsidRPr="001F5A5A">
        <w:rPr>
          <w:rFonts w:ascii="Arial" w:hAnsi="Arial" w:cs="Arial"/>
          <w:sz w:val="26"/>
          <w:szCs w:val="26"/>
        </w:rPr>
        <w:t>Clairemont</w:t>
      </w:r>
      <w:proofErr w:type="spellEnd"/>
      <w:r w:rsidRPr="001F5A5A">
        <w:rPr>
          <w:rFonts w:ascii="Arial" w:hAnsi="Arial" w:cs="Arial"/>
          <w:sz w:val="26"/>
          <w:szCs w:val="26"/>
        </w:rPr>
        <w:t xml:space="preserve"> Mesa Blvd.</w:t>
      </w:r>
    </w:p>
    <w:p w14:paraId="1B70A57D" w14:textId="77777777" w:rsidR="001F5A5A" w:rsidRPr="001F5A5A" w:rsidRDefault="001F5A5A" w:rsidP="001F5A5A">
      <w:pPr>
        <w:widowControl w:val="0"/>
        <w:autoSpaceDE w:val="0"/>
        <w:autoSpaceDN w:val="0"/>
        <w:adjustRightInd w:val="0"/>
        <w:spacing w:after="0" w:line="320" w:lineRule="atLeast"/>
        <w:rPr>
          <w:rFonts w:ascii="Arial" w:hAnsi="Arial" w:cs="Arial"/>
          <w:sz w:val="26"/>
          <w:szCs w:val="26"/>
        </w:rPr>
      </w:pPr>
      <w:r w:rsidRPr="001F5A5A">
        <w:rPr>
          <w:rFonts w:ascii="Arial" w:hAnsi="Arial" w:cs="Arial"/>
          <w:sz w:val="26"/>
          <w:szCs w:val="26"/>
        </w:rPr>
        <w:t xml:space="preserve">Keep right, follow signs for </w:t>
      </w:r>
      <w:proofErr w:type="spellStart"/>
      <w:r w:rsidRPr="001F5A5A">
        <w:rPr>
          <w:rFonts w:ascii="Arial" w:hAnsi="Arial" w:cs="Arial"/>
          <w:sz w:val="26"/>
          <w:szCs w:val="26"/>
        </w:rPr>
        <w:t>Clairemont</w:t>
      </w:r>
      <w:proofErr w:type="spellEnd"/>
      <w:r w:rsidRPr="001F5A5A">
        <w:rPr>
          <w:rFonts w:ascii="Arial" w:hAnsi="Arial" w:cs="Arial"/>
          <w:sz w:val="26"/>
          <w:szCs w:val="26"/>
        </w:rPr>
        <w:t xml:space="preserve"> Mesa Blvd W and merge onto </w:t>
      </w:r>
      <w:proofErr w:type="spellStart"/>
      <w:r w:rsidRPr="001F5A5A">
        <w:rPr>
          <w:rFonts w:ascii="Arial" w:hAnsi="Arial" w:cs="Arial"/>
          <w:sz w:val="26"/>
          <w:szCs w:val="26"/>
        </w:rPr>
        <w:t>Clairemont</w:t>
      </w:r>
      <w:proofErr w:type="spellEnd"/>
      <w:r w:rsidRPr="001F5A5A">
        <w:rPr>
          <w:rFonts w:ascii="Arial" w:hAnsi="Arial" w:cs="Arial"/>
          <w:sz w:val="26"/>
          <w:szCs w:val="26"/>
        </w:rPr>
        <w:t xml:space="preserve"> Mesa Blvd.</w:t>
      </w:r>
    </w:p>
    <w:p w14:paraId="4B897B4F" w14:textId="77777777" w:rsidR="001F5A5A" w:rsidRPr="001F5A5A" w:rsidRDefault="001F5A5A" w:rsidP="001F5A5A">
      <w:pPr>
        <w:widowControl w:val="0"/>
        <w:autoSpaceDE w:val="0"/>
        <w:autoSpaceDN w:val="0"/>
        <w:adjustRightInd w:val="0"/>
        <w:spacing w:after="0" w:line="320" w:lineRule="atLeast"/>
        <w:rPr>
          <w:rFonts w:ascii="Arial" w:hAnsi="Arial" w:cs="Arial"/>
          <w:sz w:val="26"/>
          <w:szCs w:val="26"/>
        </w:rPr>
      </w:pPr>
      <w:r w:rsidRPr="001F5A5A">
        <w:rPr>
          <w:rFonts w:ascii="Arial" w:hAnsi="Arial" w:cs="Arial"/>
          <w:sz w:val="26"/>
          <w:szCs w:val="26"/>
        </w:rPr>
        <w:t>Destination will be on the right.</w:t>
      </w:r>
    </w:p>
    <w:p w14:paraId="34C622C6" w14:textId="77777777" w:rsidR="00F43A51" w:rsidRPr="00301366" w:rsidRDefault="00F43A51" w:rsidP="00F43A51">
      <w:pPr>
        <w:widowControl w:val="0"/>
        <w:autoSpaceDE w:val="0"/>
        <w:autoSpaceDN w:val="0"/>
        <w:adjustRightInd w:val="0"/>
        <w:spacing w:after="0" w:line="320" w:lineRule="atLeast"/>
        <w:rPr>
          <w:rFonts w:ascii="Arial" w:hAnsi="Arial" w:cs="Arial"/>
          <w:sz w:val="26"/>
          <w:szCs w:val="26"/>
        </w:rPr>
      </w:pPr>
    </w:p>
    <w:p w14:paraId="7EFCA5F9" w14:textId="77777777" w:rsidR="007243EA" w:rsidRPr="007C0DC7" w:rsidRDefault="007243EA" w:rsidP="00A32B1C">
      <w:pPr>
        <w:widowControl w:val="0"/>
        <w:autoSpaceDE w:val="0"/>
        <w:autoSpaceDN w:val="0"/>
        <w:adjustRightInd w:val="0"/>
        <w:spacing w:after="0"/>
        <w:rPr>
          <w:rFonts w:ascii="Arial" w:hAnsi="Arial" w:cs="Arial"/>
          <w:sz w:val="26"/>
          <w:szCs w:val="26"/>
        </w:rPr>
      </w:pPr>
    </w:p>
    <w:p w14:paraId="3D784029" w14:textId="77777777" w:rsidR="007243EA" w:rsidRPr="00951321" w:rsidRDefault="007243EA" w:rsidP="00A32B1C">
      <w:pPr>
        <w:widowControl w:val="0"/>
        <w:autoSpaceDE w:val="0"/>
        <w:autoSpaceDN w:val="0"/>
        <w:adjustRightInd w:val="0"/>
        <w:spacing w:after="0"/>
        <w:jc w:val="center"/>
        <w:rPr>
          <w:rFonts w:ascii="Arial" w:hAnsi="Arial" w:cs="Arial"/>
          <w:sz w:val="20"/>
          <w:szCs w:val="26"/>
        </w:rPr>
      </w:pPr>
      <w:r w:rsidRPr="00951321">
        <w:rPr>
          <w:rFonts w:ascii="Arial" w:hAnsi="Arial" w:cs="Arial"/>
          <w:b/>
          <w:bCs/>
          <w:color w:val="BE1D18"/>
          <w:sz w:val="20"/>
          <w:szCs w:val="26"/>
        </w:rPr>
        <w:t>Please be sure to look up directions from your own</w:t>
      </w:r>
      <w:r>
        <w:rPr>
          <w:rFonts w:ascii="Arial" w:hAnsi="Arial" w:cs="Arial"/>
          <w:sz w:val="20"/>
          <w:szCs w:val="26"/>
        </w:rPr>
        <w:t xml:space="preserve"> </w:t>
      </w:r>
      <w:r w:rsidRPr="00951321">
        <w:rPr>
          <w:rFonts w:ascii="Arial" w:hAnsi="Arial" w:cs="Arial"/>
          <w:b/>
          <w:bCs/>
          <w:color w:val="BE1D18"/>
          <w:sz w:val="20"/>
          <w:szCs w:val="26"/>
        </w:rPr>
        <w:t>starting point.</w:t>
      </w:r>
    </w:p>
    <w:p w14:paraId="494244BA" w14:textId="77777777" w:rsidR="007243EA" w:rsidRDefault="007243EA" w:rsidP="007243EA"/>
    <w:p w14:paraId="20881E4B" w14:textId="77777777" w:rsidR="00567BBE" w:rsidRPr="008C44F7" w:rsidRDefault="00567BBE" w:rsidP="008B0975">
      <w:pPr>
        <w:spacing w:after="0"/>
        <w:rPr>
          <w:rFonts w:ascii="Arial" w:eastAsia="Calibri" w:hAnsi="Arial" w:cs="Arial"/>
          <w:sz w:val="20"/>
        </w:rPr>
      </w:pPr>
    </w:p>
    <w:bookmarkEnd w:id="0"/>
    <w:sectPr w:rsidR="00567BBE" w:rsidRPr="008C44F7" w:rsidSect="00277BE4">
      <w:pgSz w:w="12240" w:h="15840"/>
      <w:pgMar w:top="720" w:right="720" w:bottom="806" w:left="720" w:header="0" w:footer="0" w:gutter="0"/>
      <w:cols w:space="720"/>
      <w:vAlign w:val="cen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7ABA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484215"/>
    <w:multiLevelType w:val="multilevel"/>
    <w:tmpl w:val="9DE6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BF5F05"/>
    <w:multiLevelType w:val="hybridMultilevel"/>
    <w:tmpl w:val="3308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9D7175"/>
    <w:multiLevelType w:val="hybridMultilevel"/>
    <w:tmpl w:val="E280C3DE"/>
    <w:lvl w:ilvl="0" w:tplc="9E189282">
      <w:start w:val="1"/>
      <w:numFmt w:val="bullet"/>
      <w:lvlText w:val="•"/>
      <w:lvlJc w:val="left"/>
      <w:pPr>
        <w:tabs>
          <w:tab w:val="num" w:pos="720"/>
        </w:tabs>
        <w:ind w:left="720" w:hanging="360"/>
      </w:pPr>
      <w:rPr>
        <w:rFonts w:ascii="Times New Roman" w:hAnsi="Times New Roman" w:hint="default"/>
      </w:rPr>
    </w:lvl>
    <w:lvl w:ilvl="1" w:tplc="E7BE1516" w:tentative="1">
      <w:start w:val="1"/>
      <w:numFmt w:val="bullet"/>
      <w:lvlText w:val="•"/>
      <w:lvlJc w:val="left"/>
      <w:pPr>
        <w:tabs>
          <w:tab w:val="num" w:pos="1440"/>
        </w:tabs>
        <w:ind w:left="1440" w:hanging="360"/>
      </w:pPr>
      <w:rPr>
        <w:rFonts w:ascii="Times New Roman" w:hAnsi="Times New Roman" w:hint="default"/>
      </w:rPr>
    </w:lvl>
    <w:lvl w:ilvl="2" w:tplc="617E8644" w:tentative="1">
      <w:start w:val="1"/>
      <w:numFmt w:val="bullet"/>
      <w:lvlText w:val="•"/>
      <w:lvlJc w:val="left"/>
      <w:pPr>
        <w:tabs>
          <w:tab w:val="num" w:pos="2160"/>
        </w:tabs>
        <w:ind w:left="2160" w:hanging="360"/>
      </w:pPr>
      <w:rPr>
        <w:rFonts w:ascii="Times New Roman" w:hAnsi="Times New Roman" w:hint="default"/>
      </w:rPr>
    </w:lvl>
    <w:lvl w:ilvl="3" w:tplc="5FC45660" w:tentative="1">
      <w:start w:val="1"/>
      <w:numFmt w:val="bullet"/>
      <w:lvlText w:val="•"/>
      <w:lvlJc w:val="left"/>
      <w:pPr>
        <w:tabs>
          <w:tab w:val="num" w:pos="2880"/>
        </w:tabs>
        <w:ind w:left="2880" w:hanging="360"/>
      </w:pPr>
      <w:rPr>
        <w:rFonts w:ascii="Times New Roman" w:hAnsi="Times New Roman" w:hint="default"/>
      </w:rPr>
    </w:lvl>
    <w:lvl w:ilvl="4" w:tplc="26E0A192" w:tentative="1">
      <w:start w:val="1"/>
      <w:numFmt w:val="bullet"/>
      <w:lvlText w:val="•"/>
      <w:lvlJc w:val="left"/>
      <w:pPr>
        <w:tabs>
          <w:tab w:val="num" w:pos="3600"/>
        </w:tabs>
        <w:ind w:left="3600" w:hanging="360"/>
      </w:pPr>
      <w:rPr>
        <w:rFonts w:ascii="Times New Roman" w:hAnsi="Times New Roman" w:hint="default"/>
      </w:rPr>
    </w:lvl>
    <w:lvl w:ilvl="5" w:tplc="E7809DFE" w:tentative="1">
      <w:start w:val="1"/>
      <w:numFmt w:val="bullet"/>
      <w:lvlText w:val="•"/>
      <w:lvlJc w:val="left"/>
      <w:pPr>
        <w:tabs>
          <w:tab w:val="num" w:pos="4320"/>
        </w:tabs>
        <w:ind w:left="4320" w:hanging="360"/>
      </w:pPr>
      <w:rPr>
        <w:rFonts w:ascii="Times New Roman" w:hAnsi="Times New Roman" w:hint="default"/>
      </w:rPr>
    </w:lvl>
    <w:lvl w:ilvl="6" w:tplc="8754050A" w:tentative="1">
      <w:start w:val="1"/>
      <w:numFmt w:val="bullet"/>
      <w:lvlText w:val="•"/>
      <w:lvlJc w:val="left"/>
      <w:pPr>
        <w:tabs>
          <w:tab w:val="num" w:pos="5040"/>
        </w:tabs>
        <w:ind w:left="5040" w:hanging="360"/>
      </w:pPr>
      <w:rPr>
        <w:rFonts w:ascii="Times New Roman" w:hAnsi="Times New Roman" w:hint="default"/>
      </w:rPr>
    </w:lvl>
    <w:lvl w:ilvl="7" w:tplc="D4684714" w:tentative="1">
      <w:start w:val="1"/>
      <w:numFmt w:val="bullet"/>
      <w:lvlText w:val="•"/>
      <w:lvlJc w:val="left"/>
      <w:pPr>
        <w:tabs>
          <w:tab w:val="num" w:pos="5760"/>
        </w:tabs>
        <w:ind w:left="5760" w:hanging="360"/>
      </w:pPr>
      <w:rPr>
        <w:rFonts w:ascii="Times New Roman" w:hAnsi="Times New Roman" w:hint="default"/>
      </w:rPr>
    </w:lvl>
    <w:lvl w:ilvl="8" w:tplc="4080FADC" w:tentative="1">
      <w:start w:val="1"/>
      <w:numFmt w:val="bullet"/>
      <w:lvlText w:val="•"/>
      <w:lvlJc w:val="left"/>
      <w:pPr>
        <w:tabs>
          <w:tab w:val="num" w:pos="6480"/>
        </w:tabs>
        <w:ind w:left="6480" w:hanging="360"/>
      </w:pPr>
      <w:rPr>
        <w:rFonts w:ascii="Times New Roman" w:hAnsi="Times New Roman" w:hint="default"/>
      </w:rPr>
    </w:lvl>
  </w:abstractNum>
  <w:abstractNum w:abstractNumId="4">
    <w:nsid w:val="53A11494"/>
    <w:multiLevelType w:val="hybridMultilevel"/>
    <w:tmpl w:val="559EE24C"/>
    <w:lvl w:ilvl="0" w:tplc="00762380">
      <w:start w:val="1"/>
      <w:numFmt w:val="bullet"/>
      <w:lvlText w:val="•"/>
      <w:lvlJc w:val="left"/>
      <w:pPr>
        <w:tabs>
          <w:tab w:val="num" w:pos="720"/>
        </w:tabs>
        <w:ind w:left="720" w:hanging="360"/>
      </w:pPr>
      <w:rPr>
        <w:rFonts w:ascii="Times New Roman" w:hAnsi="Times New Roman" w:hint="default"/>
      </w:rPr>
    </w:lvl>
    <w:lvl w:ilvl="1" w:tplc="6A800AC6" w:tentative="1">
      <w:start w:val="1"/>
      <w:numFmt w:val="bullet"/>
      <w:lvlText w:val="•"/>
      <w:lvlJc w:val="left"/>
      <w:pPr>
        <w:tabs>
          <w:tab w:val="num" w:pos="1440"/>
        </w:tabs>
        <w:ind w:left="1440" w:hanging="360"/>
      </w:pPr>
      <w:rPr>
        <w:rFonts w:ascii="Times New Roman" w:hAnsi="Times New Roman" w:hint="default"/>
      </w:rPr>
    </w:lvl>
    <w:lvl w:ilvl="2" w:tplc="8FCE7C9E" w:tentative="1">
      <w:start w:val="1"/>
      <w:numFmt w:val="bullet"/>
      <w:lvlText w:val="•"/>
      <w:lvlJc w:val="left"/>
      <w:pPr>
        <w:tabs>
          <w:tab w:val="num" w:pos="2160"/>
        </w:tabs>
        <w:ind w:left="2160" w:hanging="360"/>
      </w:pPr>
      <w:rPr>
        <w:rFonts w:ascii="Times New Roman" w:hAnsi="Times New Roman" w:hint="default"/>
      </w:rPr>
    </w:lvl>
    <w:lvl w:ilvl="3" w:tplc="225EFAE6" w:tentative="1">
      <w:start w:val="1"/>
      <w:numFmt w:val="bullet"/>
      <w:lvlText w:val="•"/>
      <w:lvlJc w:val="left"/>
      <w:pPr>
        <w:tabs>
          <w:tab w:val="num" w:pos="2880"/>
        </w:tabs>
        <w:ind w:left="2880" w:hanging="360"/>
      </w:pPr>
      <w:rPr>
        <w:rFonts w:ascii="Times New Roman" w:hAnsi="Times New Roman" w:hint="default"/>
      </w:rPr>
    </w:lvl>
    <w:lvl w:ilvl="4" w:tplc="DFC89E66" w:tentative="1">
      <w:start w:val="1"/>
      <w:numFmt w:val="bullet"/>
      <w:lvlText w:val="•"/>
      <w:lvlJc w:val="left"/>
      <w:pPr>
        <w:tabs>
          <w:tab w:val="num" w:pos="3600"/>
        </w:tabs>
        <w:ind w:left="3600" w:hanging="360"/>
      </w:pPr>
      <w:rPr>
        <w:rFonts w:ascii="Times New Roman" w:hAnsi="Times New Roman" w:hint="default"/>
      </w:rPr>
    </w:lvl>
    <w:lvl w:ilvl="5" w:tplc="2072057C" w:tentative="1">
      <w:start w:val="1"/>
      <w:numFmt w:val="bullet"/>
      <w:lvlText w:val="•"/>
      <w:lvlJc w:val="left"/>
      <w:pPr>
        <w:tabs>
          <w:tab w:val="num" w:pos="4320"/>
        </w:tabs>
        <w:ind w:left="4320" w:hanging="360"/>
      </w:pPr>
      <w:rPr>
        <w:rFonts w:ascii="Times New Roman" w:hAnsi="Times New Roman" w:hint="default"/>
      </w:rPr>
    </w:lvl>
    <w:lvl w:ilvl="6" w:tplc="D1DC6D32" w:tentative="1">
      <w:start w:val="1"/>
      <w:numFmt w:val="bullet"/>
      <w:lvlText w:val="•"/>
      <w:lvlJc w:val="left"/>
      <w:pPr>
        <w:tabs>
          <w:tab w:val="num" w:pos="5040"/>
        </w:tabs>
        <w:ind w:left="5040" w:hanging="360"/>
      </w:pPr>
      <w:rPr>
        <w:rFonts w:ascii="Times New Roman" w:hAnsi="Times New Roman" w:hint="default"/>
      </w:rPr>
    </w:lvl>
    <w:lvl w:ilvl="7" w:tplc="77300B52" w:tentative="1">
      <w:start w:val="1"/>
      <w:numFmt w:val="bullet"/>
      <w:lvlText w:val="•"/>
      <w:lvlJc w:val="left"/>
      <w:pPr>
        <w:tabs>
          <w:tab w:val="num" w:pos="5760"/>
        </w:tabs>
        <w:ind w:left="5760" w:hanging="360"/>
      </w:pPr>
      <w:rPr>
        <w:rFonts w:ascii="Times New Roman" w:hAnsi="Times New Roman" w:hint="default"/>
      </w:rPr>
    </w:lvl>
    <w:lvl w:ilvl="8" w:tplc="C6FC5642" w:tentative="1">
      <w:start w:val="1"/>
      <w:numFmt w:val="bullet"/>
      <w:lvlText w:val="•"/>
      <w:lvlJc w:val="left"/>
      <w:pPr>
        <w:tabs>
          <w:tab w:val="num" w:pos="6480"/>
        </w:tabs>
        <w:ind w:left="6480" w:hanging="360"/>
      </w:pPr>
      <w:rPr>
        <w:rFonts w:ascii="Times New Roman" w:hAnsi="Times New Roman" w:hint="default"/>
      </w:rPr>
    </w:lvl>
  </w:abstractNum>
  <w:abstractNum w:abstractNumId="5">
    <w:nsid w:val="5C70083E"/>
    <w:multiLevelType w:val="hybridMultilevel"/>
    <w:tmpl w:val="C6DA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70CF3"/>
    <w:multiLevelType w:val="hybridMultilevel"/>
    <w:tmpl w:val="FBCC7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BB00F35"/>
    <w:multiLevelType w:val="hybridMultilevel"/>
    <w:tmpl w:val="2EA242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791F7015"/>
    <w:multiLevelType w:val="multilevel"/>
    <w:tmpl w:val="39FA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2B038E"/>
    <w:multiLevelType w:val="hybridMultilevel"/>
    <w:tmpl w:val="3B8A844E"/>
    <w:lvl w:ilvl="0" w:tplc="2B2A4284">
      <w:start w:val="1"/>
      <w:numFmt w:val="bullet"/>
      <w:lvlText w:val="•"/>
      <w:lvlJc w:val="left"/>
      <w:pPr>
        <w:tabs>
          <w:tab w:val="num" w:pos="360"/>
        </w:tabs>
        <w:ind w:left="360" w:hanging="360"/>
      </w:pPr>
      <w:rPr>
        <w:rFonts w:ascii="Times New Roman" w:hAnsi="Times New Roman" w:hint="default"/>
      </w:rPr>
    </w:lvl>
    <w:lvl w:ilvl="1" w:tplc="3BF0BBAE">
      <w:start w:val="66"/>
      <w:numFmt w:val="bullet"/>
      <w:lvlText w:val="•"/>
      <w:lvlJc w:val="left"/>
      <w:pPr>
        <w:tabs>
          <w:tab w:val="num" w:pos="1080"/>
        </w:tabs>
        <w:ind w:left="1080" w:hanging="360"/>
      </w:pPr>
      <w:rPr>
        <w:rFonts w:ascii="Times New Roman" w:hAnsi="Times New Roman" w:hint="default"/>
      </w:rPr>
    </w:lvl>
    <w:lvl w:ilvl="2" w:tplc="96EC8988" w:tentative="1">
      <w:start w:val="1"/>
      <w:numFmt w:val="bullet"/>
      <w:lvlText w:val="•"/>
      <w:lvlJc w:val="left"/>
      <w:pPr>
        <w:tabs>
          <w:tab w:val="num" w:pos="1800"/>
        </w:tabs>
        <w:ind w:left="1800" w:hanging="360"/>
      </w:pPr>
      <w:rPr>
        <w:rFonts w:ascii="Times New Roman" w:hAnsi="Times New Roman" w:hint="default"/>
      </w:rPr>
    </w:lvl>
    <w:lvl w:ilvl="3" w:tplc="C55E35D6" w:tentative="1">
      <w:start w:val="1"/>
      <w:numFmt w:val="bullet"/>
      <w:lvlText w:val="•"/>
      <w:lvlJc w:val="left"/>
      <w:pPr>
        <w:tabs>
          <w:tab w:val="num" w:pos="2520"/>
        </w:tabs>
        <w:ind w:left="2520" w:hanging="360"/>
      </w:pPr>
      <w:rPr>
        <w:rFonts w:ascii="Times New Roman" w:hAnsi="Times New Roman" w:hint="default"/>
      </w:rPr>
    </w:lvl>
    <w:lvl w:ilvl="4" w:tplc="A0B233E4" w:tentative="1">
      <w:start w:val="1"/>
      <w:numFmt w:val="bullet"/>
      <w:lvlText w:val="•"/>
      <w:lvlJc w:val="left"/>
      <w:pPr>
        <w:tabs>
          <w:tab w:val="num" w:pos="3240"/>
        </w:tabs>
        <w:ind w:left="3240" w:hanging="360"/>
      </w:pPr>
      <w:rPr>
        <w:rFonts w:ascii="Times New Roman" w:hAnsi="Times New Roman" w:hint="default"/>
      </w:rPr>
    </w:lvl>
    <w:lvl w:ilvl="5" w:tplc="24D8D372" w:tentative="1">
      <w:start w:val="1"/>
      <w:numFmt w:val="bullet"/>
      <w:lvlText w:val="•"/>
      <w:lvlJc w:val="left"/>
      <w:pPr>
        <w:tabs>
          <w:tab w:val="num" w:pos="3960"/>
        </w:tabs>
        <w:ind w:left="3960" w:hanging="360"/>
      </w:pPr>
      <w:rPr>
        <w:rFonts w:ascii="Times New Roman" w:hAnsi="Times New Roman" w:hint="default"/>
      </w:rPr>
    </w:lvl>
    <w:lvl w:ilvl="6" w:tplc="6A68899A" w:tentative="1">
      <w:start w:val="1"/>
      <w:numFmt w:val="bullet"/>
      <w:lvlText w:val="•"/>
      <w:lvlJc w:val="left"/>
      <w:pPr>
        <w:tabs>
          <w:tab w:val="num" w:pos="4680"/>
        </w:tabs>
        <w:ind w:left="4680" w:hanging="360"/>
      </w:pPr>
      <w:rPr>
        <w:rFonts w:ascii="Times New Roman" w:hAnsi="Times New Roman" w:hint="default"/>
      </w:rPr>
    </w:lvl>
    <w:lvl w:ilvl="7" w:tplc="7A16FFF2" w:tentative="1">
      <w:start w:val="1"/>
      <w:numFmt w:val="bullet"/>
      <w:lvlText w:val="•"/>
      <w:lvlJc w:val="left"/>
      <w:pPr>
        <w:tabs>
          <w:tab w:val="num" w:pos="5400"/>
        </w:tabs>
        <w:ind w:left="5400" w:hanging="360"/>
      </w:pPr>
      <w:rPr>
        <w:rFonts w:ascii="Times New Roman" w:hAnsi="Times New Roman" w:hint="default"/>
      </w:rPr>
    </w:lvl>
    <w:lvl w:ilvl="8" w:tplc="A4608796" w:tentative="1">
      <w:start w:val="1"/>
      <w:numFmt w:val="bullet"/>
      <w:lvlText w:val="•"/>
      <w:lvlJc w:val="left"/>
      <w:pPr>
        <w:tabs>
          <w:tab w:val="num" w:pos="6120"/>
        </w:tabs>
        <w:ind w:left="6120" w:hanging="360"/>
      </w:pPr>
      <w:rPr>
        <w:rFonts w:ascii="Times New Roman" w:hAnsi="Times New Roman" w:hint="default"/>
      </w:rPr>
    </w:lvl>
  </w:abstractNum>
  <w:num w:numId="1">
    <w:abstractNumId w:val="8"/>
  </w:num>
  <w:num w:numId="2">
    <w:abstractNumId w:val="1"/>
  </w:num>
  <w:num w:numId="3">
    <w:abstractNumId w:val="6"/>
  </w:num>
  <w:num w:numId="4">
    <w:abstractNumId w:val="7"/>
  </w:num>
  <w:num w:numId="5">
    <w:abstractNumId w:val="9"/>
  </w:num>
  <w:num w:numId="6">
    <w:abstractNumId w:val="3"/>
  </w:num>
  <w:num w:numId="7">
    <w:abstractNumId w:val="2"/>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1E"/>
    <w:rsid w:val="00004841"/>
    <w:rsid w:val="00004A38"/>
    <w:rsid w:val="000077A9"/>
    <w:rsid w:val="0004240D"/>
    <w:rsid w:val="00042B47"/>
    <w:rsid w:val="00045294"/>
    <w:rsid w:val="00057314"/>
    <w:rsid w:val="00061362"/>
    <w:rsid w:val="00063222"/>
    <w:rsid w:val="00076AAD"/>
    <w:rsid w:val="00076ACA"/>
    <w:rsid w:val="00080AC5"/>
    <w:rsid w:val="00081FF9"/>
    <w:rsid w:val="00085222"/>
    <w:rsid w:val="0008723B"/>
    <w:rsid w:val="000A4D69"/>
    <w:rsid w:val="000B0E93"/>
    <w:rsid w:val="000B12DC"/>
    <w:rsid w:val="000B1456"/>
    <w:rsid w:val="000B1D80"/>
    <w:rsid w:val="000B259A"/>
    <w:rsid w:val="000B76E4"/>
    <w:rsid w:val="000C3DA3"/>
    <w:rsid w:val="000C52C8"/>
    <w:rsid w:val="000D428D"/>
    <w:rsid w:val="000D6C30"/>
    <w:rsid w:val="000E0333"/>
    <w:rsid w:val="000E08AE"/>
    <w:rsid w:val="000F3F18"/>
    <w:rsid w:val="000F4D84"/>
    <w:rsid w:val="000F6401"/>
    <w:rsid w:val="00104354"/>
    <w:rsid w:val="00122675"/>
    <w:rsid w:val="00131F9C"/>
    <w:rsid w:val="00132F64"/>
    <w:rsid w:val="001347FD"/>
    <w:rsid w:val="001356F3"/>
    <w:rsid w:val="00135FFA"/>
    <w:rsid w:val="00137B1F"/>
    <w:rsid w:val="00145713"/>
    <w:rsid w:val="00150F2D"/>
    <w:rsid w:val="00153164"/>
    <w:rsid w:val="00162E80"/>
    <w:rsid w:val="0017256B"/>
    <w:rsid w:val="001739C6"/>
    <w:rsid w:val="00181687"/>
    <w:rsid w:val="00182A6E"/>
    <w:rsid w:val="00194605"/>
    <w:rsid w:val="00194F00"/>
    <w:rsid w:val="001A19CB"/>
    <w:rsid w:val="001B0F18"/>
    <w:rsid w:val="001D3753"/>
    <w:rsid w:val="001D3A0E"/>
    <w:rsid w:val="001D72EC"/>
    <w:rsid w:val="001D7639"/>
    <w:rsid w:val="001E0AFF"/>
    <w:rsid w:val="001E0C23"/>
    <w:rsid w:val="001E198E"/>
    <w:rsid w:val="001E7581"/>
    <w:rsid w:val="001E7943"/>
    <w:rsid w:val="001F07DD"/>
    <w:rsid w:val="001F1E27"/>
    <w:rsid w:val="001F5A5A"/>
    <w:rsid w:val="001F6D25"/>
    <w:rsid w:val="002102D0"/>
    <w:rsid w:val="00210AED"/>
    <w:rsid w:val="002136A8"/>
    <w:rsid w:val="00227CA5"/>
    <w:rsid w:val="00231107"/>
    <w:rsid w:val="00231B0F"/>
    <w:rsid w:val="002362FB"/>
    <w:rsid w:val="00241EDD"/>
    <w:rsid w:val="00245B6E"/>
    <w:rsid w:val="00254A1B"/>
    <w:rsid w:val="0025794A"/>
    <w:rsid w:val="00277BE4"/>
    <w:rsid w:val="002B4063"/>
    <w:rsid w:val="002B480A"/>
    <w:rsid w:val="002B62EE"/>
    <w:rsid w:val="002C0504"/>
    <w:rsid w:val="002C4E35"/>
    <w:rsid w:val="002C5856"/>
    <w:rsid w:val="002C680E"/>
    <w:rsid w:val="002D35E9"/>
    <w:rsid w:val="002D4159"/>
    <w:rsid w:val="002E449F"/>
    <w:rsid w:val="002F0990"/>
    <w:rsid w:val="002F1D40"/>
    <w:rsid w:val="002F30D7"/>
    <w:rsid w:val="00300AAB"/>
    <w:rsid w:val="00300B8B"/>
    <w:rsid w:val="00301366"/>
    <w:rsid w:val="003040C2"/>
    <w:rsid w:val="003054B4"/>
    <w:rsid w:val="0030603E"/>
    <w:rsid w:val="003066FE"/>
    <w:rsid w:val="00306ACA"/>
    <w:rsid w:val="00311EF2"/>
    <w:rsid w:val="003165D2"/>
    <w:rsid w:val="00320F74"/>
    <w:rsid w:val="00321584"/>
    <w:rsid w:val="00330DA5"/>
    <w:rsid w:val="0033198F"/>
    <w:rsid w:val="003421CF"/>
    <w:rsid w:val="00353658"/>
    <w:rsid w:val="00361045"/>
    <w:rsid w:val="0036110F"/>
    <w:rsid w:val="00380360"/>
    <w:rsid w:val="003858E8"/>
    <w:rsid w:val="00390062"/>
    <w:rsid w:val="0039117D"/>
    <w:rsid w:val="003957BD"/>
    <w:rsid w:val="003A022C"/>
    <w:rsid w:val="003A6995"/>
    <w:rsid w:val="003B779D"/>
    <w:rsid w:val="003C1B99"/>
    <w:rsid w:val="003C43F3"/>
    <w:rsid w:val="003C73DD"/>
    <w:rsid w:val="003D028F"/>
    <w:rsid w:val="003D301E"/>
    <w:rsid w:val="003E1B14"/>
    <w:rsid w:val="003E3752"/>
    <w:rsid w:val="003E48B2"/>
    <w:rsid w:val="003E531D"/>
    <w:rsid w:val="003F285F"/>
    <w:rsid w:val="003F41F9"/>
    <w:rsid w:val="003F79CA"/>
    <w:rsid w:val="00407E14"/>
    <w:rsid w:val="0041073F"/>
    <w:rsid w:val="00417F6D"/>
    <w:rsid w:val="004304BD"/>
    <w:rsid w:val="004321F1"/>
    <w:rsid w:val="004419F5"/>
    <w:rsid w:val="00444C5A"/>
    <w:rsid w:val="00452132"/>
    <w:rsid w:val="00455E58"/>
    <w:rsid w:val="00455E66"/>
    <w:rsid w:val="00457349"/>
    <w:rsid w:val="00457EC5"/>
    <w:rsid w:val="004709C6"/>
    <w:rsid w:val="0047390E"/>
    <w:rsid w:val="004747EA"/>
    <w:rsid w:val="00475100"/>
    <w:rsid w:val="004771EA"/>
    <w:rsid w:val="0048058E"/>
    <w:rsid w:val="00481AB6"/>
    <w:rsid w:val="00485E05"/>
    <w:rsid w:val="00487E69"/>
    <w:rsid w:val="0049695D"/>
    <w:rsid w:val="004A51A2"/>
    <w:rsid w:val="004A6682"/>
    <w:rsid w:val="004B1C9F"/>
    <w:rsid w:val="004B3E73"/>
    <w:rsid w:val="004C1173"/>
    <w:rsid w:val="004C1E4E"/>
    <w:rsid w:val="004E7897"/>
    <w:rsid w:val="004F5FB2"/>
    <w:rsid w:val="00502C89"/>
    <w:rsid w:val="00505B50"/>
    <w:rsid w:val="0050698B"/>
    <w:rsid w:val="00507767"/>
    <w:rsid w:val="00510B5D"/>
    <w:rsid w:val="0051302B"/>
    <w:rsid w:val="00516037"/>
    <w:rsid w:val="0052206A"/>
    <w:rsid w:val="0052268D"/>
    <w:rsid w:val="00522C21"/>
    <w:rsid w:val="005241EC"/>
    <w:rsid w:val="00531EA8"/>
    <w:rsid w:val="0053408B"/>
    <w:rsid w:val="00544A20"/>
    <w:rsid w:val="00544D9B"/>
    <w:rsid w:val="00545931"/>
    <w:rsid w:val="00547034"/>
    <w:rsid w:val="00557863"/>
    <w:rsid w:val="00567BBE"/>
    <w:rsid w:val="00572A36"/>
    <w:rsid w:val="00572FCE"/>
    <w:rsid w:val="00576154"/>
    <w:rsid w:val="005808A0"/>
    <w:rsid w:val="005809B3"/>
    <w:rsid w:val="00584667"/>
    <w:rsid w:val="0058636A"/>
    <w:rsid w:val="005941E1"/>
    <w:rsid w:val="005948B3"/>
    <w:rsid w:val="005979EA"/>
    <w:rsid w:val="005A1667"/>
    <w:rsid w:val="005A3242"/>
    <w:rsid w:val="005A4467"/>
    <w:rsid w:val="005A603B"/>
    <w:rsid w:val="005B5B62"/>
    <w:rsid w:val="005C5A82"/>
    <w:rsid w:val="005D1162"/>
    <w:rsid w:val="005D74B8"/>
    <w:rsid w:val="005D7BD2"/>
    <w:rsid w:val="005E21F9"/>
    <w:rsid w:val="005E2488"/>
    <w:rsid w:val="005E5CDA"/>
    <w:rsid w:val="005E6576"/>
    <w:rsid w:val="00600CEC"/>
    <w:rsid w:val="00604EB3"/>
    <w:rsid w:val="006066E8"/>
    <w:rsid w:val="00617600"/>
    <w:rsid w:val="00624B22"/>
    <w:rsid w:val="0062766C"/>
    <w:rsid w:val="006323FF"/>
    <w:rsid w:val="006331C2"/>
    <w:rsid w:val="006370ED"/>
    <w:rsid w:val="00640BEA"/>
    <w:rsid w:val="00650600"/>
    <w:rsid w:val="00650C12"/>
    <w:rsid w:val="00651BFF"/>
    <w:rsid w:val="00652D8A"/>
    <w:rsid w:val="00656F5A"/>
    <w:rsid w:val="00676AD6"/>
    <w:rsid w:val="00685D04"/>
    <w:rsid w:val="006875B7"/>
    <w:rsid w:val="006A7044"/>
    <w:rsid w:val="006B2396"/>
    <w:rsid w:val="006B2F9A"/>
    <w:rsid w:val="006C5342"/>
    <w:rsid w:val="006C5D3C"/>
    <w:rsid w:val="006C64EB"/>
    <w:rsid w:val="006D5C89"/>
    <w:rsid w:val="006D5C8C"/>
    <w:rsid w:val="006D727D"/>
    <w:rsid w:val="006E212D"/>
    <w:rsid w:val="006E21EB"/>
    <w:rsid w:val="006E6109"/>
    <w:rsid w:val="006F42E2"/>
    <w:rsid w:val="006F6EC3"/>
    <w:rsid w:val="0072099F"/>
    <w:rsid w:val="00720B09"/>
    <w:rsid w:val="00723A1E"/>
    <w:rsid w:val="007243EA"/>
    <w:rsid w:val="00730E3E"/>
    <w:rsid w:val="00732A8C"/>
    <w:rsid w:val="007349B1"/>
    <w:rsid w:val="007411C4"/>
    <w:rsid w:val="00744ECA"/>
    <w:rsid w:val="00753E9A"/>
    <w:rsid w:val="007711AF"/>
    <w:rsid w:val="007750BE"/>
    <w:rsid w:val="00780E01"/>
    <w:rsid w:val="00780E70"/>
    <w:rsid w:val="0078337C"/>
    <w:rsid w:val="00786549"/>
    <w:rsid w:val="00790A50"/>
    <w:rsid w:val="007929CE"/>
    <w:rsid w:val="00796390"/>
    <w:rsid w:val="007B0AD0"/>
    <w:rsid w:val="007B0D6B"/>
    <w:rsid w:val="007B2C1F"/>
    <w:rsid w:val="007B3BD9"/>
    <w:rsid w:val="007C3DB7"/>
    <w:rsid w:val="007C71D7"/>
    <w:rsid w:val="007E0ADC"/>
    <w:rsid w:val="007E339A"/>
    <w:rsid w:val="007F04C0"/>
    <w:rsid w:val="007F2659"/>
    <w:rsid w:val="008033D8"/>
    <w:rsid w:val="008064A0"/>
    <w:rsid w:val="00806B94"/>
    <w:rsid w:val="008118AB"/>
    <w:rsid w:val="00813A50"/>
    <w:rsid w:val="0081768A"/>
    <w:rsid w:val="008233C8"/>
    <w:rsid w:val="00827CA9"/>
    <w:rsid w:val="008356B7"/>
    <w:rsid w:val="00835F6A"/>
    <w:rsid w:val="00841135"/>
    <w:rsid w:val="0084436E"/>
    <w:rsid w:val="00855728"/>
    <w:rsid w:val="00867B54"/>
    <w:rsid w:val="008779D3"/>
    <w:rsid w:val="00877E28"/>
    <w:rsid w:val="00885CE4"/>
    <w:rsid w:val="00887B62"/>
    <w:rsid w:val="008954A0"/>
    <w:rsid w:val="00897B4B"/>
    <w:rsid w:val="008B0975"/>
    <w:rsid w:val="008C1D93"/>
    <w:rsid w:val="008C44F7"/>
    <w:rsid w:val="008D0CC9"/>
    <w:rsid w:val="008D209F"/>
    <w:rsid w:val="008D26BF"/>
    <w:rsid w:val="008D61C2"/>
    <w:rsid w:val="008E1C7A"/>
    <w:rsid w:val="008E478D"/>
    <w:rsid w:val="008F1A58"/>
    <w:rsid w:val="008F4EF4"/>
    <w:rsid w:val="00904D88"/>
    <w:rsid w:val="00906F8D"/>
    <w:rsid w:val="009173C8"/>
    <w:rsid w:val="009229EF"/>
    <w:rsid w:val="009239D0"/>
    <w:rsid w:val="00934EA6"/>
    <w:rsid w:val="00936D8A"/>
    <w:rsid w:val="00940682"/>
    <w:rsid w:val="0094107C"/>
    <w:rsid w:val="00946AED"/>
    <w:rsid w:val="009478A2"/>
    <w:rsid w:val="0095280D"/>
    <w:rsid w:val="00957417"/>
    <w:rsid w:val="0096322A"/>
    <w:rsid w:val="00970733"/>
    <w:rsid w:val="0097588C"/>
    <w:rsid w:val="00976132"/>
    <w:rsid w:val="00987421"/>
    <w:rsid w:val="00995DD3"/>
    <w:rsid w:val="009A015A"/>
    <w:rsid w:val="009A0E54"/>
    <w:rsid w:val="009A1971"/>
    <w:rsid w:val="009A3E3D"/>
    <w:rsid w:val="009B2140"/>
    <w:rsid w:val="009B21F6"/>
    <w:rsid w:val="009B235B"/>
    <w:rsid w:val="009B4D56"/>
    <w:rsid w:val="009C4518"/>
    <w:rsid w:val="009C6167"/>
    <w:rsid w:val="009D4052"/>
    <w:rsid w:val="009F27A0"/>
    <w:rsid w:val="00A01AE0"/>
    <w:rsid w:val="00A1323E"/>
    <w:rsid w:val="00A206EC"/>
    <w:rsid w:val="00A20D53"/>
    <w:rsid w:val="00A30492"/>
    <w:rsid w:val="00A31028"/>
    <w:rsid w:val="00A32B1C"/>
    <w:rsid w:val="00A33D90"/>
    <w:rsid w:val="00A3621E"/>
    <w:rsid w:val="00A37EB5"/>
    <w:rsid w:val="00A437EB"/>
    <w:rsid w:val="00A456BC"/>
    <w:rsid w:val="00A5362D"/>
    <w:rsid w:val="00A600EF"/>
    <w:rsid w:val="00A6295D"/>
    <w:rsid w:val="00A6454B"/>
    <w:rsid w:val="00A64C36"/>
    <w:rsid w:val="00A66AD5"/>
    <w:rsid w:val="00A70544"/>
    <w:rsid w:val="00A84F42"/>
    <w:rsid w:val="00A924BD"/>
    <w:rsid w:val="00A9531B"/>
    <w:rsid w:val="00AB4B0C"/>
    <w:rsid w:val="00AC1D05"/>
    <w:rsid w:val="00AC435D"/>
    <w:rsid w:val="00AD0BC4"/>
    <w:rsid w:val="00AE37F4"/>
    <w:rsid w:val="00AE4DC6"/>
    <w:rsid w:val="00AF1B36"/>
    <w:rsid w:val="00AF4BEC"/>
    <w:rsid w:val="00AF6128"/>
    <w:rsid w:val="00B0292C"/>
    <w:rsid w:val="00B03F7B"/>
    <w:rsid w:val="00B1007A"/>
    <w:rsid w:val="00B11ADD"/>
    <w:rsid w:val="00B17A2E"/>
    <w:rsid w:val="00B24764"/>
    <w:rsid w:val="00B27B0B"/>
    <w:rsid w:val="00B42DA4"/>
    <w:rsid w:val="00B46AA9"/>
    <w:rsid w:val="00B60244"/>
    <w:rsid w:val="00B60456"/>
    <w:rsid w:val="00B65947"/>
    <w:rsid w:val="00B71748"/>
    <w:rsid w:val="00B737D5"/>
    <w:rsid w:val="00B81756"/>
    <w:rsid w:val="00B8274A"/>
    <w:rsid w:val="00B85DF6"/>
    <w:rsid w:val="00B971E3"/>
    <w:rsid w:val="00BA0D36"/>
    <w:rsid w:val="00BA4517"/>
    <w:rsid w:val="00BA6CCD"/>
    <w:rsid w:val="00BB7981"/>
    <w:rsid w:val="00BC0185"/>
    <w:rsid w:val="00BC1C0C"/>
    <w:rsid w:val="00BC3581"/>
    <w:rsid w:val="00BC78C2"/>
    <w:rsid w:val="00BF4775"/>
    <w:rsid w:val="00BF6E40"/>
    <w:rsid w:val="00C01B5C"/>
    <w:rsid w:val="00C11320"/>
    <w:rsid w:val="00C16783"/>
    <w:rsid w:val="00C1739F"/>
    <w:rsid w:val="00C17939"/>
    <w:rsid w:val="00C238D6"/>
    <w:rsid w:val="00C2787F"/>
    <w:rsid w:val="00C31969"/>
    <w:rsid w:val="00C36361"/>
    <w:rsid w:val="00C43E79"/>
    <w:rsid w:val="00C45515"/>
    <w:rsid w:val="00C70B00"/>
    <w:rsid w:val="00C74A5D"/>
    <w:rsid w:val="00C87300"/>
    <w:rsid w:val="00C931A7"/>
    <w:rsid w:val="00C934D2"/>
    <w:rsid w:val="00CA0345"/>
    <w:rsid w:val="00CA3FA8"/>
    <w:rsid w:val="00CA4D34"/>
    <w:rsid w:val="00CA6B0B"/>
    <w:rsid w:val="00CB0A4F"/>
    <w:rsid w:val="00CB49B4"/>
    <w:rsid w:val="00CB5486"/>
    <w:rsid w:val="00CB54F9"/>
    <w:rsid w:val="00CC40AE"/>
    <w:rsid w:val="00CD0ECB"/>
    <w:rsid w:val="00CD230B"/>
    <w:rsid w:val="00CD61BF"/>
    <w:rsid w:val="00CE1CC3"/>
    <w:rsid w:val="00CE290B"/>
    <w:rsid w:val="00CF0AEA"/>
    <w:rsid w:val="00D05D5D"/>
    <w:rsid w:val="00D137BD"/>
    <w:rsid w:val="00D26A76"/>
    <w:rsid w:val="00D41A3A"/>
    <w:rsid w:val="00D52CCA"/>
    <w:rsid w:val="00D745AF"/>
    <w:rsid w:val="00D77891"/>
    <w:rsid w:val="00D85AB7"/>
    <w:rsid w:val="00D90C86"/>
    <w:rsid w:val="00D937BC"/>
    <w:rsid w:val="00DA19DD"/>
    <w:rsid w:val="00DA521F"/>
    <w:rsid w:val="00DB11B3"/>
    <w:rsid w:val="00DB5364"/>
    <w:rsid w:val="00DC078D"/>
    <w:rsid w:val="00DC1422"/>
    <w:rsid w:val="00DD4530"/>
    <w:rsid w:val="00DD4AF4"/>
    <w:rsid w:val="00DD51AF"/>
    <w:rsid w:val="00DD5C53"/>
    <w:rsid w:val="00DD68D4"/>
    <w:rsid w:val="00DE7215"/>
    <w:rsid w:val="00DF0F1E"/>
    <w:rsid w:val="00DF40B1"/>
    <w:rsid w:val="00DF42D1"/>
    <w:rsid w:val="00DF441F"/>
    <w:rsid w:val="00DF7F73"/>
    <w:rsid w:val="00E02E36"/>
    <w:rsid w:val="00E0776E"/>
    <w:rsid w:val="00E135AA"/>
    <w:rsid w:val="00E17713"/>
    <w:rsid w:val="00E23DC9"/>
    <w:rsid w:val="00E3346A"/>
    <w:rsid w:val="00E34E62"/>
    <w:rsid w:val="00E3784F"/>
    <w:rsid w:val="00E40091"/>
    <w:rsid w:val="00E41130"/>
    <w:rsid w:val="00E413FC"/>
    <w:rsid w:val="00E42612"/>
    <w:rsid w:val="00E463C9"/>
    <w:rsid w:val="00E52200"/>
    <w:rsid w:val="00E56183"/>
    <w:rsid w:val="00E6307D"/>
    <w:rsid w:val="00E65BED"/>
    <w:rsid w:val="00E71245"/>
    <w:rsid w:val="00E91F69"/>
    <w:rsid w:val="00E95068"/>
    <w:rsid w:val="00E9614B"/>
    <w:rsid w:val="00E96892"/>
    <w:rsid w:val="00E96AF0"/>
    <w:rsid w:val="00EA50B2"/>
    <w:rsid w:val="00EA71EB"/>
    <w:rsid w:val="00EB5A24"/>
    <w:rsid w:val="00EB6A2C"/>
    <w:rsid w:val="00ED08CE"/>
    <w:rsid w:val="00ED16FD"/>
    <w:rsid w:val="00ED3CD1"/>
    <w:rsid w:val="00ED4594"/>
    <w:rsid w:val="00ED6981"/>
    <w:rsid w:val="00EE05C2"/>
    <w:rsid w:val="00EE2487"/>
    <w:rsid w:val="00EF0B83"/>
    <w:rsid w:val="00EF1A2C"/>
    <w:rsid w:val="00EF5717"/>
    <w:rsid w:val="00F00E49"/>
    <w:rsid w:val="00F10B7A"/>
    <w:rsid w:val="00F130B7"/>
    <w:rsid w:val="00F15E18"/>
    <w:rsid w:val="00F224E5"/>
    <w:rsid w:val="00F2618A"/>
    <w:rsid w:val="00F2643A"/>
    <w:rsid w:val="00F355CC"/>
    <w:rsid w:val="00F36FDC"/>
    <w:rsid w:val="00F377F7"/>
    <w:rsid w:val="00F437B9"/>
    <w:rsid w:val="00F43A51"/>
    <w:rsid w:val="00F43E84"/>
    <w:rsid w:val="00F444F6"/>
    <w:rsid w:val="00F50676"/>
    <w:rsid w:val="00F514B0"/>
    <w:rsid w:val="00F56C6A"/>
    <w:rsid w:val="00F65A35"/>
    <w:rsid w:val="00F8281B"/>
    <w:rsid w:val="00F8606D"/>
    <w:rsid w:val="00F933B6"/>
    <w:rsid w:val="00F94338"/>
    <w:rsid w:val="00FA34AE"/>
    <w:rsid w:val="00FA7993"/>
    <w:rsid w:val="00FB0FAF"/>
    <w:rsid w:val="00FD18EE"/>
    <w:rsid w:val="00FE26AB"/>
    <w:rsid w:val="00FF6E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F9D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vanish/>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21E"/>
    <w:rPr>
      <w:rFonts w:ascii="Cambria" w:eastAsia="Cambria" w:hAnsi="Cambria" w:cs="Times New Roman"/>
      <w:vanish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3621E"/>
    <w:rPr>
      <w:color w:val="0000FF"/>
      <w:u w:val="single"/>
    </w:rPr>
  </w:style>
  <w:style w:type="character" w:styleId="Strong">
    <w:name w:val="Strong"/>
    <w:uiPriority w:val="22"/>
    <w:qFormat/>
    <w:rsid w:val="00A3621E"/>
    <w:rPr>
      <w:b/>
      <w:bCs/>
    </w:rPr>
  </w:style>
  <w:style w:type="paragraph" w:styleId="NormalWeb">
    <w:name w:val="Normal (Web)"/>
    <w:basedOn w:val="Normal"/>
    <w:uiPriority w:val="99"/>
    <w:unhideWhenUsed/>
    <w:rsid w:val="00A3621E"/>
    <w:pPr>
      <w:spacing w:before="100" w:beforeAutospacing="1" w:after="100" w:afterAutospacing="1"/>
    </w:pPr>
    <w:rPr>
      <w:rFonts w:ascii="Times" w:eastAsia="Calibri" w:hAnsi="Times"/>
      <w:sz w:val="20"/>
    </w:rPr>
  </w:style>
  <w:style w:type="paragraph" w:styleId="BalloonText">
    <w:name w:val="Balloon Text"/>
    <w:basedOn w:val="Normal"/>
    <w:link w:val="BalloonTextChar"/>
    <w:uiPriority w:val="99"/>
    <w:semiHidden/>
    <w:unhideWhenUsed/>
    <w:rsid w:val="003610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045"/>
    <w:rPr>
      <w:rFonts w:ascii="Lucida Grande" w:eastAsia="Cambria" w:hAnsi="Lucida Grande" w:cs="Lucida Grande"/>
      <w:vanish w:val="0"/>
      <w:sz w:val="18"/>
      <w:szCs w:val="18"/>
      <w:lang w:eastAsia="en-US"/>
    </w:rPr>
  </w:style>
  <w:style w:type="paragraph" w:customStyle="1" w:styleId="Default">
    <w:name w:val="Default"/>
    <w:rsid w:val="007B3BD9"/>
    <w:pPr>
      <w:autoSpaceDE w:val="0"/>
      <w:autoSpaceDN w:val="0"/>
      <w:adjustRightInd w:val="0"/>
      <w:spacing w:after="0"/>
    </w:pPr>
    <w:rPr>
      <w:rFonts w:ascii="Calibri" w:hAnsi="Calibri" w:cs="Calibri"/>
      <w:vanish w:val="0"/>
      <w:color w:val="000000"/>
      <w:lang w:eastAsia="en-US"/>
    </w:rPr>
  </w:style>
  <w:style w:type="paragraph" w:styleId="PlainText">
    <w:name w:val="Plain Text"/>
    <w:basedOn w:val="Normal"/>
    <w:link w:val="PlainTextChar"/>
    <w:uiPriority w:val="99"/>
    <w:unhideWhenUsed/>
    <w:rsid w:val="007B3BD9"/>
    <w:pPr>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B3BD9"/>
    <w:rPr>
      <w:rFonts w:ascii="Calibri" w:eastAsiaTheme="minorHAnsi" w:hAnsi="Calibri" w:cs="Consolas"/>
      <w:vanish w:val="0"/>
      <w:sz w:val="22"/>
      <w:szCs w:val="21"/>
      <w:lang w:eastAsia="en-US"/>
    </w:rPr>
  </w:style>
  <w:style w:type="paragraph" w:styleId="ListParagraph">
    <w:name w:val="List Paragraph"/>
    <w:basedOn w:val="Normal"/>
    <w:uiPriority w:val="34"/>
    <w:qFormat/>
    <w:rsid w:val="00306ACA"/>
    <w:pPr>
      <w:spacing w:after="0"/>
      <w:ind w:left="720"/>
      <w:contextualSpacing/>
    </w:pPr>
    <w:rPr>
      <w:rFonts w:asciiTheme="minorHAnsi" w:eastAsiaTheme="minorEastAsia" w:hAnsiTheme="minorHAnsi" w:cstheme="minorBidi"/>
      <w:szCs w:val="24"/>
    </w:rPr>
  </w:style>
  <w:style w:type="paragraph" w:customStyle="1" w:styleId="Title1">
    <w:name w:val="Title1"/>
    <w:basedOn w:val="Normal"/>
    <w:rsid w:val="00245B6E"/>
    <w:pPr>
      <w:spacing w:before="100" w:beforeAutospacing="1" w:after="100" w:afterAutospacing="1"/>
    </w:pPr>
    <w:rPr>
      <w:rFonts w:ascii="Times New Roman" w:eastAsia="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vanish/>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21E"/>
    <w:rPr>
      <w:rFonts w:ascii="Cambria" w:eastAsia="Cambria" w:hAnsi="Cambria" w:cs="Times New Roman"/>
      <w:vanish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3621E"/>
    <w:rPr>
      <w:color w:val="0000FF"/>
      <w:u w:val="single"/>
    </w:rPr>
  </w:style>
  <w:style w:type="character" w:styleId="Strong">
    <w:name w:val="Strong"/>
    <w:uiPriority w:val="22"/>
    <w:qFormat/>
    <w:rsid w:val="00A3621E"/>
    <w:rPr>
      <w:b/>
      <w:bCs/>
    </w:rPr>
  </w:style>
  <w:style w:type="paragraph" w:styleId="NormalWeb">
    <w:name w:val="Normal (Web)"/>
    <w:basedOn w:val="Normal"/>
    <w:uiPriority w:val="99"/>
    <w:unhideWhenUsed/>
    <w:rsid w:val="00A3621E"/>
    <w:pPr>
      <w:spacing w:before="100" w:beforeAutospacing="1" w:after="100" w:afterAutospacing="1"/>
    </w:pPr>
    <w:rPr>
      <w:rFonts w:ascii="Times" w:eastAsia="Calibri" w:hAnsi="Times"/>
      <w:sz w:val="20"/>
    </w:rPr>
  </w:style>
  <w:style w:type="paragraph" w:styleId="BalloonText">
    <w:name w:val="Balloon Text"/>
    <w:basedOn w:val="Normal"/>
    <w:link w:val="BalloonTextChar"/>
    <w:uiPriority w:val="99"/>
    <w:semiHidden/>
    <w:unhideWhenUsed/>
    <w:rsid w:val="003610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045"/>
    <w:rPr>
      <w:rFonts w:ascii="Lucida Grande" w:eastAsia="Cambria" w:hAnsi="Lucida Grande" w:cs="Lucida Grande"/>
      <w:vanish w:val="0"/>
      <w:sz w:val="18"/>
      <w:szCs w:val="18"/>
      <w:lang w:eastAsia="en-US"/>
    </w:rPr>
  </w:style>
  <w:style w:type="paragraph" w:customStyle="1" w:styleId="Default">
    <w:name w:val="Default"/>
    <w:rsid w:val="007B3BD9"/>
    <w:pPr>
      <w:autoSpaceDE w:val="0"/>
      <w:autoSpaceDN w:val="0"/>
      <w:adjustRightInd w:val="0"/>
      <w:spacing w:after="0"/>
    </w:pPr>
    <w:rPr>
      <w:rFonts w:ascii="Calibri" w:hAnsi="Calibri" w:cs="Calibri"/>
      <w:vanish w:val="0"/>
      <w:color w:val="000000"/>
      <w:lang w:eastAsia="en-US"/>
    </w:rPr>
  </w:style>
  <w:style w:type="paragraph" w:styleId="PlainText">
    <w:name w:val="Plain Text"/>
    <w:basedOn w:val="Normal"/>
    <w:link w:val="PlainTextChar"/>
    <w:uiPriority w:val="99"/>
    <w:unhideWhenUsed/>
    <w:rsid w:val="007B3BD9"/>
    <w:pPr>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B3BD9"/>
    <w:rPr>
      <w:rFonts w:ascii="Calibri" w:eastAsiaTheme="minorHAnsi" w:hAnsi="Calibri" w:cs="Consolas"/>
      <w:vanish w:val="0"/>
      <w:sz w:val="22"/>
      <w:szCs w:val="21"/>
      <w:lang w:eastAsia="en-US"/>
    </w:rPr>
  </w:style>
  <w:style w:type="paragraph" w:styleId="ListParagraph">
    <w:name w:val="List Paragraph"/>
    <w:basedOn w:val="Normal"/>
    <w:uiPriority w:val="34"/>
    <w:qFormat/>
    <w:rsid w:val="00306ACA"/>
    <w:pPr>
      <w:spacing w:after="0"/>
      <w:ind w:left="720"/>
      <w:contextualSpacing/>
    </w:pPr>
    <w:rPr>
      <w:rFonts w:asciiTheme="minorHAnsi" w:eastAsiaTheme="minorEastAsia" w:hAnsiTheme="minorHAnsi" w:cstheme="minorBidi"/>
      <w:szCs w:val="24"/>
    </w:rPr>
  </w:style>
  <w:style w:type="paragraph" w:customStyle="1" w:styleId="Title1">
    <w:name w:val="Title1"/>
    <w:basedOn w:val="Normal"/>
    <w:rsid w:val="00245B6E"/>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4521">
      <w:bodyDiv w:val="1"/>
      <w:marLeft w:val="0"/>
      <w:marRight w:val="0"/>
      <w:marTop w:val="0"/>
      <w:marBottom w:val="0"/>
      <w:divBdr>
        <w:top w:val="none" w:sz="0" w:space="0" w:color="auto"/>
        <w:left w:val="none" w:sz="0" w:space="0" w:color="auto"/>
        <w:bottom w:val="none" w:sz="0" w:space="0" w:color="auto"/>
        <w:right w:val="none" w:sz="0" w:space="0" w:color="auto"/>
      </w:divBdr>
      <w:divsChild>
        <w:div w:id="953250147">
          <w:marLeft w:val="0"/>
          <w:marRight w:val="0"/>
          <w:marTop w:val="750"/>
          <w:marBottom w:val="150"/>
          <w:divBdr>
            <w:top w:val="none" w:sz="0" w:space="0" w:color="auto"/>
            <w:left w:val="none" w:sz="0" w:space="0" w:color="auto"/>
            <w:bottom w:val="none" w:sz="0" w:space="0" w:color="auto"/>
            <w:right w:val="none" w:sz="0" w:space="0" w:color="auto"/>
          </w:divBdr>
          <w:divsChild>
            <w:div w:id="1226797329">
              <w:marLeft w:val="0"/>
              <w:marRight w:val="0"/>
              <w:marTop w:val="0"/>
              <w:marBottom w:val="0"/>
              <w:divBdr>
                <w:top w:val="none" w:sz="0" w:space="0" w:color="auto"/>
                <w:left w:val="none" w:sz="0" w:space="0" w:color="auto"/>
                <w:bottom w:val="none" w:sz="0" w:space="0" w:color="auto"/>
                <w:right w:val="none" w:sz="0" w:space="0" w:color="auto"/>
              </w:divBdr>
              <w:divsChild>
                <w:div w:id="2046715232">
                  <w:marLeft w:val="0"/>
                  <w:marRight w:val="0"/>
                  <w:marTop w:val="0"/>
                  <w:marBottom w:val="0"/>
                  <w:divBdr>
                    <w:top w:val="none" w:sz="0" w:space="0" w:color="auto"/>
                    <w:left w:val="none" w:sz="0" w:space="0" w:color="auto"/>
                    <w:bottom w:val="none" w:sz="0" w:space="0" w:color="auto"/>
                    <w:right w:val="none" w:sz="0" w:space="0" w:color="auto"/>
                  </w:divBdr>
                  <w:divsChild>
                    <w:div w:id="527455608">
                      <w:marLeft w:val="0"/>
                      <w:marRight w:val="0"/>
                      <w:marTop w:val="0"/>
                      <w:marBottom w:val="0"/>
                      <w:divBdr>
                        <w:top w:val="none" w:sz="0" w:space="0" w:color="auto"/>
                        <w:left w:val="none" w:sz="0" w:space="0" w:color="auto"/>
                        <w:bottom w:val="none" w:sz="0" w:space="0" w:color="auto"/>
                        <w:right w:val="none" w:sz="0" w:space="0" w:color="auto"/>
                      </w:divBdr>
                      <w:divsChild>
                        <w:div w:id="1634141472">
                          <w:marLeft w:val="0"/>
                          <w:marRight w:val="0"/>
                          <w:marTop w:val="0"/>
                          <w:marBottom w:val="0"/>
                          <w:divBdr>
                            <w:top w:val="none" w:sz="0" w:space="0" w:color="auto"/>
                            <w:left w:val="none" w:sz="0" w:space="0" w:color="auto"/>
                            <w:bottom w:val="none" w:sz="0" w:space="0" w:color="auto"/>
                            <w:right w:val="none" w:sz="0" w:space="0" w:color="auto"/>
                          </w:divBdr>
                          <w:divsChild>
                            <w:div w:id="1898470999">
                              <w:marLeft w:val="0"/>
                              <w:marRight w:val="0"/>
                              <w:marTop w:val="0"/>
                              <w:marBottom w:val="0"/>
                              <w:divBdr>
                                <w:top w:val="none" w:sz="0" w:space="0" w:color="auto"/>
                                <w:left w:val="none" w:sz="0" w:space="0" w:color="auto"/>
                                <w:bottom w:val="none" w:sz="0" w:space="0" w:color="auto"/>
                                <w:right w:val="none" w:sz="0" w:space="0" w:color="auto"/>
                              </w:divBdr>
                              <w:divsChild>
                                <w:div w:id="1940983632">
                                  <w:marLeft w:val="0"/>
                                  <w:marRight w:val="0"/>
                                  <w:marTop w:val="0"/>
                                  <w:marBottom w:val="0"/>
                                  <w:divBdr>
                                    <w:top w:val="none" w:sz="0" w:space="0" w:color="auto"/>
                                    <w:left w:val="none" w:sz="0" w:space="0" w:color="auto"/>
                                    <w:bottom w:val="none" w:sz="0" w:space="0" w:color="auto"/>
                                    <w:right w:val="none" w:sz="0" w:space="0" w:color="auto"/>
                                  </w:divBdr>
                                  <w:divsChild>
                                    <w:div w:id="1172599642">
                                      <w:marLeft w:val="0"/>
                                      <w:marRight w:val="0"/>
                                      <w:marTop w:val="0"/>
                                      <w:marBottom w:val="0"/>
                                      <w:divBdr>
                                        <w:top w:val="none" w:sz="0" w:space="0" w:color="auto"/>
                                        <w:left w:val="none" w:sz="0" w:space="0" w:color="auto"/>
                                        <w:bottom w:val="none" w:sz="0" w:space="0" w:color="auto"/>
                                        <w:right w:val="none" w:sz="0" w:space="0" w:color="auto"/>
                                      </w:divBdr>
                                      <w:divsChild>
                                        <w:div w:id="720398712">
                                          <w:marLeft w:val="0"/>
                                          <w:marRight w:val="0"/>
                                          <w:marTop w:val="0"/>
                                          <w:marBottom w:val="0"/>
                                          <w:divBdr>
                                            <w:top w:val="none" w:sz="0" w:space="0" w:color="auto"/>
                                            <w:left w:val="none" w:sz="0" w:space="0" w:color="auto"/>
                                            <w:bottom w:val="none" w:sz="0" w:space="0" w:color="auto"/>
                                            <w:right w:val="none" w:sz="0" w:space="0" w:color="auto"/>
                                          </w:divBdr>
                                          <w:divsChild>
                                            <w:div w:id="2021664345">
                                              <w:marLeft w:val="0"/>
                                              <w:marRight w:val="0"/>
                                              <w:marTop w:val="0"/>
                                              <w:marBottom w:val="0"/>
                                              <w:divBdr>
                                                <w:top w:val="none" w:sz="0" w:space="0" w:color="auto"/>
                                                <w:left w:val="none" w:sz="0" w:space="0" w:color="auto"/>
                                                <w:bottom w:val="none" w:sz="0" w:space="0" w:color="auto"/>
                                                <w:right w:val="none" w:sz="0" w:space="0" w:color="auto"/>
                                              </w:divBdr>
                                              <w:divsChild>
                                                <w:div w:id="1107431051">
                                                  <w:marLeft w:val="0"/>
                                                  <w:marRight w:val="0"/>
                                                  <w:marTop w:val="0"/>
                                                  <w:marBottom w:val="0"/>
                                                  <w:divBdr>
                                                    <w:top w:val="none" w:sz="0" w:space="0" w:color="auto"/>
                                                    <w:left w:val="none" w:sz="0" w:space="0" w:color="auto"/>
                                                    <w:bottom w:val="none" w:sz="0" w:space="0" w:color="auto"/>
                                                    <w:right w:val="none" w:sz="0" w:space="0" w:color="auto"/>
                                                  </w:divBdr>
                                                  <w:divsChild>
                                                    <w:div w:id="305430198">
                                                      <w:marLeft w:val="0"/>
                                                      <w:marRight w:val="0"/>
                                                      <w:marTop w:val="0"/>
                                                      <w:marBottom w:val="0"/>
                                                      <w:divBdr>
                                                        <w:top w:val="none" w:sz="0" w:space="0" w:color="auto"/>
                                                        <w:left w:val="none" w:sz="0" w:space="0" w:color="auto"/>
                                                        <w:bottom w:val="none" w:sz="0" w:space="0" w:color="auto"/>
                                                        <w:right w:val="none" w:sz="0" w:space="0" w:color="auto"/>
                                                      </w:divBdr>
                                                      <w:divsChild>
                                                        <w:div w:id="2995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535353">
      <w:bodyDiv w:val="1"/>
      <w:marLeft w:val="0"/>
      <w:marRight w:val="0"/>
      <w:marTop w:val="0"/>
      <w:marBottom w:val="0"/>
      <w:divBdr>
        <w:top w:val="none" w:sz="0" w:space="0" w:color="auto"/>
        <w:left w:val="none" w:sz="0" w:space="0" w:color="auto"/>
        <w:bottom w:val="none" w:sz="0" w:space="0" w:color="auto"/>
        <w:right w:val="none" w:sz="0" w:space="0" w:color="auto"/>
      </w:divBdr>
    </w:div>
    <w:div w:id="290285400">
      <w:bodyDiv w:val="1"/>
      <w:marLeft w:val="0"/>
      <w:marRight w:val="0"/>
      <w:marTop w:val="0"/>
      <w:marBottom w:val="0"/>
      <w:divBdr>
        <w:top w:val="none" w:sz="0" w:space="0" w:color="auto"/>
        <w:left w:val="none" w:sz="0" w:space="0" w:color="auto"/>
        <w:bottom w:val="none" w:sz="0" w:space="0" w:color="auto"/>
        <w:right w:val="none" w:sz="0" w:space="0" w:color="auto"/>
      </w:divBdr>
    </w:div>
    <w:div w:id="460150548">
      <w:bodyDiv w:val="1"/>
      <w:marLeft w:val="0"/>
      <w:marRight w:val="0"/>
      <w:marTop w:val="0"/>
      <w:marBottom w:val="0"/>
      <w:divBdr>
        <w:top w:val="none" w:sz="0" w:space="0" w:color="auto"/>
        <w:left w:val="none" w:sz="0" w:space="0" w:color="auto"/>
        <w:bottom w:val="none" w:sz="0" w:space="0" w:color="auto"/>
        <w:right w:val="none" w:sz="0" w:space="0" w:color="auto"/>
      </w:divBdr>
      <w:divsChild>
        <w:div w:id="2008247072">
          <w:marLeft w:val="547"/>
          <w:marRight w:val="0"/>
          <w:marTop w:val="154"/>
          <w:marBottom w:val="0"/>
          <w:divBdr>
            <w:top w:val="none" w:sz="0" w:space="0" w:color="auto"/>
            <w:left w:val="none" w:sz="0" w:space="0" w:color="auto"/>
            <w:bottom w:val="none" w:sz="0" w:space="0" w:color="auto"/>
            <w:right w:val="none" w:sz="0" w:space="0" w:color="auto"/>
          </w:divBdr>
        </w:div>
        <w:div w:id="532613492">
          <w:marLeft w:val="547"/>
          <w:marRight w:val="0"/>
          <w:marTop w:val="154"/>
          <w:marBottom w:val="0"/>
          <w:divBdr>
            <w:top w:val="none" w:sz="0" w:space="0" w:color="auto"/>
            <w:left w:val="none" w:sz="0" w:space="0" w:color="auto"/>
            <w:bottom w:val="none" w:sz="0" w:space="0" w:color="auto"/>
            <w:right w:val="none" w:sz="0" w:space="0" w:color="auto"/>
          </w:divBdr>
        </w:div>
        <w:div w:id="1926377409">
          <w:marLeft w:val="547"/>
          <w:marRight w:val="0"/>
          <w:marTop w:val="154"/>
          <w:marBottom w:val="0"/>
          <w:divBdr>
            <w:top w:val="none" w:sz="0" w:space="0" w:color="auto"/>
            <w:left w:val="none" w:sz="0" w:space="0" w:color="auto"/>
            <w:bottom w:val="none" w:sz="0" w:space="0" w:color="auto"/>
            <w:right w:val="none" w:sz="0" w:space="0" w:color="auto"/>
          </w:divBdr>
        </w:div>
      </w:divsChild>
    </w:div>
    <w:div w:id="686562060">
      <w:bodyDiv w:val="1"/>
      <w:marLeft w:val="0"/>
      <w:marRight w:val="0"/>
      <w:marTop w:val="0"/>
      <w:marBottom w:val="0"/>
      <w:divBdr>
        <w:top w:val="none" w:sz="0" w:space="0" w:color="auto"/>
        <w:left w:val="none" w:sz="0" w:space="0" w:color="auto"/>
        <w:bottom w:val="none" w:sz="0" w:space="0" w:color="auto"/>
        <w:right w:val="none" w:sz="0" w:space="0" w:color="auto"/>
      </w:divBdr>
    </w:div>
    <w:div w:id="891036249">
      <w:bodyDiv w:val="1"/>
      <w:marLeft w:val="0"/>
      <w:marRight w:val="0"/>
      <w:marTop w:val="0"/>
      <w:marBottom w:val="0"/>
      <w:divBdr>
        <w:top w:val="none" w:sz="0" w:space="0" w:color="auto"/>
        <w:left w:val="none" w:sz="0" w:space="0" w:color="auto"/>
        <w:bottom w:val="none" w:sz="0" w:space="0" w:color="auto"/>
        <w:right w:val="none" w:sz="0" w:space="0" w:color="auto"/>
      </w:divBdr>
    </w:div>
    <w:div w:id="1540586572">
      <w:bodyDiv w:val="1"/>
      <w:marLeft w:val="0"/>
      <w:marRight w:val="0"/>
      <w:marTop w:val="0"/>
      <w:marBottom w:val="0"/>
      <w:divBdr>
        <w:top w:val="none" w:sz="0" w:space="0" w:color="auto"/>
        <w:left w:val="none" w:sz="0" w:space="0" w:color="auto"/>
        <w:bottom w:val="none" w:sz="0" w:space="0" w:color="auto"/>
        <w:right w:val="none" w:sz="0" w:space="0" w:color="auto"/>
      </w:divBdr>
    </w:div>
    <w:div w:id="1792090606">
      <w:bodyDiv w:val="1"/>
      <w:marLeft w:val="0"/>
      <w:marRight w:val="0"/>
      <w:marTop w:val="0"/>
      <w:marBottom w:val="0"/>
      <w:divBdr>
        <w:top w:val="none" w:sz="0" w:space="0" w:color="auto"/>
        <w:left w:val="none" w:sz="0" w:space="0" w:color="auto"/>
        <w:bottom w:val="none" w:sz="0" w:space="0" w:color="auto"/>
        <w:right w:val="none" w:sz="0" w:space="0" w:color="auto"/>
      </w:divBdr>
    </w:div>
    <w:div w:id="2075271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E4A0E-0281-6F47-8463-CE69381F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2785</Words>
  <Characters>15875</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Attention To Detail</Company>
  <LinksUpToDate>false</LinksUpToDate>
  <CharactersWithSpaces>18623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Syre</dc:creator>
  <cp:keywords/>
  <dc:description/>
  <cp:lastModifiedBy>Kimberly Syre</cp:lastModifiedBy>
  <cp:revision>32</cp:revision>
  <cp:lastPrinted>2018-06-15T14:37:00Z</cp:lastPrinted>
  <dcterms:created xsi:type="dcterms:W3CDTF">2018-05-25T19:02:00Z</dcterms:created>
  <dcterms:modified xsi:type="dcterms:W3CDTF">2018-06-15T14:38:00Z</dcterms:modified>
</cp:coreProperties>
</file>